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D1" w:rsidRDefault="001239D1" w:rsidP="001239D1">
      <w:pPr>
        <w:tabs>
          <w:tab w:val="left" w:pos="5760"/>
        </w:tabs>
        <w:autoSpaceDN w:val="0"/>
        <w:jc w:val="center"/>
        <w:rPr>
          <w:b/>
          <w:caps/>
        </w:rPr>
      </w:pPr>
      <w:r>
        <w:rPr>
          <w:b/>
          <w:caps/>
        </w:rPr>
        <w:t xml:space="preserve">Министерство образования </w:t>
      </w:r>
    </w:p>
    <w:p w:rsidR="001239D1" w:rsidRDefault="001239D1" w:rsidP="001239D1">
      <w:pPr>
        <w:tabs>
          <w:tab w:val="left" w:pos="5760"/>
        </w:tabs>
        <w:autoSpaceDN w:val="0"/>
        <w:jc w:val="center"/>
        <w:rPr>
          <w:b/>
          <w:caps/>
        </w:rPr>
      </w:pPr>
      <w:r>
        <w:rPr>
          <w:b/>
          <w:caps/>
        </w:rPr>
        <w:t>Красноярского края</w:t>
      </w:r>
    </w:p>
    <w:p w:rsidR="001239D1" w:rsidRDefault="001239D1" w:rsidP="001239D1">
      <w:pPr>
        <w:tabs>
          <w:tab w:val="left" w:pos="5760"/>
        </w:tabs>
        <w:autoSpaceDN w:val="0"/>
        <w:jc w:val="center"/>
        <w:rPr>
          <w:b/>
          <w:caps/>
        </w:rPr>
      </w:pPr>
    </w:p>
    <w:p w:rsidR="001239D1" w:rsidRDefault="001239D1" w:rsidP="001239D1">
      <w:pPr>
        <w:tabs>
          <w:tab w:val="left" w:pos="5760"/>
        </w:tabs>
        <w:autoSpaceDN w:val="0"/>
        <w:jc w:val="center"/>
        <w:rPr>
          <w:b/>
          <w:bCs/>
          <w:caps/>
        </w:rPr>
      </w:pPr>
      <w:r>
        <w:rPr>
          <w:b/>
          <w:caps/>
        </w:rPr>
        <w:t xml:space="preserve">КРАЕВОЕ </w:t>
      </w:r>
      <w:r w:rsidRPr="00C801D2">
        <w:rPr>
          <w:b/>
          <w:caps/>
        </w:rPr>
        <w:t xml:space="preserve">Государственное </w:t>
      </w:r>
      <w:r w:rsidRPr="00C801D2">
        <w:rPr>
          <w:b/>
          <w:bCs/>
          <w:caps/>
        </w:rPr>
        <w:t xml:space="preserve">бюджетное </w:t>
      </w:r>
    </w:p>
    <w:p w:rsidR="001239D1" w:rsidRDefault="001239D1" w:rsidP="001239D1">
      <w:pPr>
        <w:tabs>
          <w:tab w:val="left" w:pos="5760"/>
        </w:tabs>
        <w:autoSpaceDN w:val="0"/>
        <w:jc w:val="center"/>
        <w:rPr>
          <w:b/>
          <w:bCs/>
          <w:caps/>
        </w:rPr>
      </w:pPr>
      <w:r w:rsidRPr="00C801D2">
        <w:rPr>
          <w:b/>
          <w:bCs/>
          <w:caps/>
        </w:rPr>
        <w:t xml:space="preserve">профессиональное </w:t>
      </w:r>
    </w:p>
    <w:p w:rsidR="001239D1" w:rsidRPr="00C801D2" w:rsidRDefault="001239D1" w:rsidP="001239D1">
      <w:pPr>
        <w:tabs>
          <w:tab w:val="left" w:pos="5760"/>
        </w:tabs>
        <w:autoSpaceDN w:val="0"/>
        <w:jc w:val="center"/>
        <w:rPr>
          <w:b/>
          <w:bCs/>
          <w:caps/>
        </w:rPr>
      </w:pPr>
      <w:r w:rsidRPr="00C801D2">
        <w:rPr>
          <w:b/>
          <w:bCs/>
          <w:caps/>
        </w:rPr>
        <w:t xml:space="preserve">образовательное учреждение </w:t>
      </w:r>
    </w:p>
    <w:p w:rsidR="001239D1" w:rsidRDefault="001239D1" w:rsidP="001239D1">
      <w:pPr>
        <w:autoSpaceDN w:val="0"/>
        <w:jc w:val="center"/>
        <w:rPr>
          <w:b/>
          <w:bCs/>
          <w:caps/>
        </w:rPr>
      </w:pPr>
      <w:r w:rsidRPr="00C801D2">
        <w:rPr>
          <w:b/>
          <w:bCs/>
          <w:caps/>
        </w:rPr>
        <w:t>«</w:t>
      </w:r>
      <w:r>
        <w:rPr>
          <w:b/>
          <w:bCs/>
          <w:caps/>
        </w:rPr>
        <w:t>Южный аграрный техникум</w:t>
      </w:r>
      <w:r w:rsidRPr="00C801D2">
        <w:rPr>
          <w:b/>
          <w:bCs/>
          <w:caps/>
        </w:rPr>
        <w:t>»</w:t>
      </w:r>
    </w:p>
    <w:p w:rsidR="001239D1" w:rsidRDefault="001239D1" w:rsidP="001239D1">
      <w:pPr>
        <w:autoSpaceDN w:val="0"/>
        <w:jc w:val="center"/>
        <w:rPr>
          <w:b/>
          <w:bCs/>
          <w:caps/>
        </w:rPr>
      </w:pPr>
    </w:p>
    <w:p w:rsidR="001239D1" w:rsidRDefault="001239D1" w:rsidP="001239D1">
      <w:pPr>
        <w:autoSpaceDN w:val="0"/>
        <w:jc w:val="center"/>
        <w:rPr>
          <w:b/>
          <w:bCs/>
          <w:caps/>
        </w:rPr>
      </w:pPr>
    </w:p>
    <w:p w:rsidR="001239D1" w:rsidRDefault="001239D1" w:rsidP="001239D1">
      <w:pPr>
        <w:autoSpaceDN w:val="0"/>
        <w:jc w:val="center"/>
        <w:rPr>
          <w:b/>
          <w:bCs/>
          <w:caps/>
        </w:rPr>
      </w:pPr>
    </w:p>
    <w:p w:rsidR="001239D1" w:rsidRDefault="001239D1" w:rsidP="001239D1">
      <w:pPr>
        <w:autoSpaceDN w:val="0"/>
        <w:jc w:val="center"/>
        <w:rPr>
          <w:b/>
          <w:bCs/>
          <w:caps/>
        </w:rPr>
      </w:pPr>
    </w:p>
    <w:p w:rsidR="001239D1" w:rsidRDefault="001239D1" w:rsidP="001239D1">
      <w:pPr>
        <w:autoSpaceDN w:val="0"/>
        <w:jc w:val="center"/>
        <w:rPr>
          <w:b/>
          <w:bCs/>
          <w:caps/>
        </w:rPr>
      </w:pPr>
    </w:p>
    <w:p w:rsidR="001239D1" w:rsidRPr="00C801D2" w:rsidRDefault="001239D1" w:rsidP="001239D1">
      <w:pPr>
        <w:autoSpaceDN w:val="0"/>
        <w:jc w:val="center"/>
        <w:rPr>
          <w:b/>
          <w:bCs/>
          <w:caps/>
        </w:rPr>
      </w:pPr>
    </w:p>
    <w:p w:rsidR="001239D1" w:rsidRPr="00C801D2" w:rsidRDefault="001239D1" w:rsidP="001239D1">
      <w:pPr>
        <w:autoSpaceDN w:val="0"/>
        <w:rPr>
          <w:cap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39"/>
        <w:gridCol w:w="5144"/>
      </w:tblGrid>
      <w:tr w:rsidR="001239D1" w:rsidRPr="00C62301" w:rsidTr="001239D1">
        <w:tc>
          <w:tcPr>
            <w:tcW w:w="5146" w:type="dxa"/>
          </w:tcPr>
          <w:p w:rsidR="001239D1" w:rsidRPr="00C62301" w:rsidRDefault="001239D1" w:rsidP="001239D1">
            <w:pPr>
              <w:tabs>
                <w:tab w:val="left" w:pos="741"/>
              </w:tabs>
              <w:ind w:right="175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239D1" w:rsidRPr="00C62301" w:rsidRDefault="001239D1" w:rsidP="001239D1">
            <w:pPr>
              <w:tabs>
                <w:tab w:val="left" w:pos="4820"/>
              </w:tabs>
              <w:autoSpaceDN w:val="0"/>
              <w:ind w:right="110"/>
              <w:rPr>
                <w:lang w:eastAsia="en-US"/>
              </w:rPr>
            </w:pPr>
          </w:p>
        </w:tc>
        <w:tc>
          <w:tcPr>
            <w:tcW w:w="5147" w:type="dxa"/>
          </w:tcPr>
          <w:p w:rsidR="001239D1" w:rsidRPr="00C62301" w:rsidRDefault="001239D1" w:rsidP="001239D1">
            <w:pPr>
              <w:autoSpaceDN w:val="0"/>
              <w:ind w:left="1091" w:right="12"/>
              <w:rPr>
                <w:b/>
                <w:lang w:eastAsia="en-US"/>
              </w:rPr>
            </w:pPr>
            <w:r w:rsidRPr="00C62301">
              <w:rPr>
                <w:b/>
                <w:lang w:eastAsia="en-US"/>
              </w:rPr>
              <w:t>УТВЕРЖДАЮ:</w:t>
            </w:r>
          </w:p>
          <w:p w:rsidR="001239D1" w:rsidRPr="00C62301" w:rsidRDefault="001239D1" w:rsidP="001239D1">
            <w:pPr>
              <w:autoSpaceDN w:val="0"/>
              <w:ind w:left="1091" w:right="12"/>
              <w:rPr>
                <w:lang w:eastAsia="en-US"/>
              </w:rPr>
            </w:pPr>
            <w:r w:rsidRPr="00C62301">
              <w:rPr>
                <w:lang w:eastAsia="en-US"/>
              </w:rPr>
              <w:t xml:space="preserve">Директор КГБПОУ  </w:t>
            </w:r>
          </w:p>
          <w:p w:rsidR="001239D1" w:rsidRPr="00C62301" w:rsidRDefault="001239D1" w:rsidP="001239D1">
            <w:pPr>
              <w:autoSpaceDN w:val="0"/>
              <w:ind w:left="1091" w:right="12"/>
              <w:rPr>
                <w:lang w:eastAsia="en-US"/>
              </w:rPr>
            </w:pPr>
            <w:r w:rsidRPr="00C62301">
              <w:rPr>
                <w:lang w:eastAsia="en-US"/>
              </w:rPr>
              <w:t>«Южный аграрный техникум»</w:t>
            </w:r>
          </w:p>
          <w:p w:rsidR="001239D1" w:rsidRPr="00C62301" w:rsidRDefault="001239D1" w:rsidP="001239D1">
            <w:pPr>
              <w:autoSpaceDN w:val="0"/>
              <w:ind w:left="1091" w:right="12"/>
              <w:rPr>
                <w:lang w:eastAsia="en-US"/>
              </w:rPr>
            </w:pPr>
            <w:r w:rsidRPr="00C62301">
              <w:rPr>
                <w:lang w:eastAsia="en-US"/>
              </w:rPr>
              <w:t xml:space="preserve">___________ </w:t>
            </w:r>
            <w:proofErr w:type="spellStart"/>
            <w:r>
              <w:rPr>
                <w:lang w:eastAsia="en-US"/>
              </w:rPr>
              <w:t>Г.С.Красикова</w:t>
            </w:r>
            <w:proofErr w:type="spellEnd"/>
          </w:p>
          <w:p w:rsidR="001239D1" w:rsidRPr="00C62301" w:rsidRDefault="001239D1" w:rsidP="001239D1">
            <w:pPr>
              <w:autoSpaceDN w:val="0"/>
              <w:ind w:left="1091" w:right="12"/>
              <w:rPr>
                <w:lang w:eastAsia="en-US"/>
              </w:rPr>
            </w:pPr>
            <w:r>
              <w:rPr>
                <w:lang w:eastAsia="en-US"/>
              </w:rPr>
              <w:t xml:space="preserve"> «___» ____________ 202__</w:t>
            </w:r>
            <w:r w:rsidRPr="00C62301">
              <w:rPr>
                <w:lang w:eastAsia="en-US"/>
              </w:rPr>
              <w:t>г</w:t>
            </w:r>
          </w:p>
        </w:tc>
      </w:tr>
      <w:tr w:rsidR="001239D1" w:rsidRPr="00C62301" w:rsidTr="001239D1">
        <w:tc>
          <w:tcPr>
            <w:tcW w:w="5146" w:type="dxa"/>
          </w:tcPr>
          <w:p w:rsidR="001239D1" w:rsidRPr="00C62301" w:rsidRDefault="001239D1" w:rsidP="001239D1">
            <w:pPr>
              <w:tabs>
                <w:tab w:val="left" w:pos="741"/>
              </w:tabs>
              <w:ind w:right="175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239D1" w:rsidRPr="00C62301" w:rsidRDefault="001239D1" w:rsidP="001239D1">
            <w:pPr>
              <w:tabs>
                <w:tab w:val="left" w:pos="741"/>
              </w:tabs>
              <w:ind w:right="175"/>
              <w:rPr>
                <w:b/>
                <w:lang w:eastAsia="en-US"/>
              </w:rPr>
            </w:pPr>
          </w:p>
        </w:tc>
        <w:tc>
          <w:tcPr>
            <w:tcW w:w="5147" w:type="dxa"/>
          </w:tcPr>
          <w:p w:rsidR="001239D1" w:rsidRPr="00C62301" w:rsidRDefault="001239D1" w:rsidP="001239D1">
            <w:pPr>
              <w:autoSpaceDN w:val="0"/>
              <w:ind w:left="1091" w:right="12"/>
              <w:rPr>
                <w:b/>
                <w:lang w:eastAsia="en-US"/>
              </w:rPr>
            </w:pPr>
          </w:p>
        </w:tc>
      </w:tr>
    </w:tbl>
    <w:p w:rsidR="001239D1" w:rsidRDefault="001239D1" w:rsidP="001239D1">
      <w:pPr>
        <w:autoSpaceDN w:val="0"/>
      </w:pPr>
    </w:p>
    <w:p w:rsidR="001239D1" w:rsidRDefault="001239D1" w:rsidP="001239D1">
      <w:pPr>
        <w:autoSpaceDN w:val="0"/>
      </w:pPr>
    </w:p>
    <w:p w:rsidR="001239D1" w:rsidRDefault="001239D1" w:rsidP="001239D1">
      <w:pPr>
        <w:autoSpaceDN w:val="0"/>
      </w:pPr>
    </w:p>
    <w:p w:rsidR="001239D1" w:rsidRDefault="001239D1" w:rsidP="001239D1">
      <w:pPr>
        <w:autoSpaceDN w:val="0"/>
      </w:pPr>
    </w:p>
    <w:p w:rsidR="001239D1" w:rsidRDefault="001239D1" w:rsidP="001239D1">
      <w:pPr>
        <w:autoSpaceDN w:val="0"/>
      </w:pPr>
    </w:p>
    <w:p w:rsidR="001239D1" w:rsidRDefault="001239D1" w:rsidP="001239D1">
      <w:pPr>
        <w:autoSpaceDN w:val="0"/>
      </w:pPr>
    </w:p>
    <w:p w:rsidR="001239D1" w:rsidRDefault="001239D1" w:rsidP="001239D1">
      <w:pPr>
        <w:autoSpaceDN w:val="0"/>
      </w:pPr>
    </w:p>
    <w:p w:rsidR="001239D1" w:rsidRDefault="001239D1" w:rsidP="001239D1">
      <w:pPr>
        <w:autoSpaceDN w:val="0"/>
      </w:pPr>
    </w:p>
    <w:p w:rsidR="001239D1" w:rsidRDefault="001239D1" w:rsidP="001239D1">
      <w:pPr>
        <w:autoSpaceDN w:val="0"/>
      </w:pPr>
    </w:p>
    <w:p w:rsidR="001239D1" w:rsidRDefault="001239D1" w:rsidP="001239D1">
      <w:pPr>
        <w:jc w:val="center"/>
        <w:rPr>
          <w:b/>
          <w:caps/>
          <w:szCs w:val="28"/>
        </w:rPr>
      </w:pPr>
    </w:p>
    <w:p w:rsidR="001239D1" w:rsidRDefault="001239D1" w:rsidP="001239D1">
      <w:pPr>
        <w:jc w:val="center"/>
        <w:rPr>
          <w:b/>
          <w:caps/>
          <w:szCs w:val="28"/>
        </w:rPr>
      </w:pPr>
      <w:r w:rsidRPr="004A1165">
        <w:rPr>
          <w:b/>
          <w:caps/>
          <w:szCs w:val="28"/>
        </w:rPr>
        <w:t>Рабочая программа воспитания</w:t>
      </w:r>
    </w:p>
    <w:p w:rsidR="001239D1" w:rsidRDefault="001239D1" w:rsidP="001239D1">
      <w:pPr>
        <w:tabs>
          <w:tab w:val="left" w:pos="5760"/>
        </w:tabs>
        <w:autoSpaceDN w:val="0"/>
        <w:jc w:val="center"/>
        <w:rPr>
          <w:b/>
          <w:caps/>
        </w:rPr>
      </w:pPr>
      <w:r>
        <w:rPr>
          <w:b/>
          <w:caps/>
        </w:rPr>
        <w:t>КРАЕВОго Государственного</w:t>
      </w:r>
      <w:r w:rsidRPr="00C801D2">
        <w:rPr>
          <w:b/>
          <w:caps/>
        </w:rPr>
        <w:t xml:space="preserve"> </w:t>
      </w:r>
    </w:p>
    <w:p w:rsidR="001239D1" w:rsidRDefault="001239D1" w:rsidP="001239D1">
      <w:pPr>
        <w:tabs>
          <w:tab w:val="left" w:pos="5760"/>
        </w:tabs>
        <w:autoSpaceDN w:val="0"/>
        <w:jc w:val="center"/>
        <w:rPr>
          <w:b/>
          <w:bCs/>
          <w:caps/>
        </w:rPr>
      </w:pPr>
      <w:r>
        <w:rPr>
          <w:b/>
          <w:bCs/>
          <w:caps/>
        </w:rPr>
        <w:t>бюджетного профессионального</w:t>
      </w:r>
      <w:r w:rsidRPr="00C801D2">
        <w:rPr>
          <w:b/>
          <w:bCs/>
          <w:caps/>
        </w:rPr>
        <w:t xml:space="preserve"> </w:t>
      </w:r>
    </w:p>
    <w:p w:rsidR="001239D1" w:rsidRPr="00C801D2" w:rsidRDefault="001239D1" w:rsidP="001239D1">
      <w:pPr>
        <w:tabs>
          <w:tab w:val="left" w:pos="5760"/>
        </w:tabs>
        <w:autoSpaceDN w:val="0"/>
        <w:jc w:val="center"/>
        <w:rPr>
          <w:b/>
          <w:bCs/>
          <w:caps/>
        </w:rPr>
      </w:pPr>
      <w:r>
        <w:rPr>
          <w:b/>
          <w:bCs/>
          <w:caps/>
        </w:rPr>
        <w:t>образовательного учреждения</w:t>
      </w:r>
      <w:r w:rsidRPr="00C801D2">
        <w:rPr>
          <w:b/>
          <w:bCs/>
          <w:caps/>
        </w:rPr>
        <w:t xml:space="preserve"> </w:t>
      </w:r>
    </w:p>
    <w:p w:rsidR="001239D1" w:rsidRDefault="001239D1" w:rsidP="001239D1">
      <w:pPr>
        <w:autoSpaceDN w:val="0"/>
        <w:jc w:val="center"/>
        <w:rPr>
          <w:b/>
          <w:bCs/>
          <w:caps/>
        </w:rPr>
      </w:pPr>
      <w:r w:rsidRPr="00C801D2">
        <w:rPr>
          <w:b/>
          <w:bCs/>
          <w:caps/>
        </w:rPr>
        <w:t>«</w:t>
      </w:r>
      <w:r>
        <w:rPr>
          <w:b/>
          <w:bCs/>
          <w:caps/>
        </w:rPr>
        <w:t>Южный аграрный техникум</w:t>
      </w:r>
      <w:r w:rsidRPr="00C801D2">
        <w:rPr>
          <w:b/>
          <w:bCs/>
          <w:caps/>
        </w:rPr>
        <w:t>»</w:t>
      </w:r>
    </w:p>
    <w:p w:rsidR="001239D1" w:rsidRPr="004A1165" w:rsidRDefault="001239D1" w:rsidP="001239D1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 </w:t>
      </w:r>
    </w:p>
    <w:p w:rsidR="001239D1" w:rsidRPr="00F2762D" w:rsidRDefault="001239D1" w:rsidP="001239D1">
      <w:pPr>
        <w:jc w:val="center"/>
        <w:rPr>
          <w:b/>
          <w:sz w:val="32"/>
          <w:szCs w:val="32"/>
        </w:rPr>
      </w:pPr>
    </w:p>
    <w:p w:rsidR="001239D1" w:rsidRPr="00C15C9E" w:rsidRDefault="001239D1" w:rsidP="001239D1"/>
    <w:p w:rsidR="001239D1" w:rsidRDefault="001239D1" w:rsidP="001239D1">
      <w:pPr>
        <w:jc w:val="center"/>
      </w:pPr>
    </w:p>
    <w:p w:rsidR="001239D1" w:rsidRDefault="001239D1" w:rsidP="001239D1">
      <w:pPr>
        <w:jc w:val="center"/>
      </w:pPr>
    </w:p>
    <w:p w:rsidR="001239D1" w:rsidRDefault="001239D1" w:rsidP="001239D1">
      <w:pPr>
        <w:jc w:val="center"/>
      </w:pPr>
    </w:p>
    <w:p w:rsidR="001239D1" w:rsidRDefault="001239D1" w:rsidP="001239D1">
      <w:pPr>
        <w:jc w:val="center"/>
      </w:pPr>
    </w:p>
    <w:p w:rsidR="001239D1" w:rsidRDefault="001239D1" w:rsidP="001239D1">
      <w:pPr>
        <w:jc w:val="center"/>
      </w:pPr>
    </w:p>
    <w:p w:rsidR="001239D1" w:rsidRDefault="001239D1" w:rsidP="001239D1">
      <w:pPr>
        <w:jc w:val="center"/>
      </w:pPr>
    </w:p>
    <w:p w:rsidR="001239D1" w:rsidRDefault="001239D1" w:rsidP="001239D1">
      <w:pPr>
        <w:jc w:val="center"/>
      </w:pPr>
    </w:p>
    <w:p w:rsidR="001239D1" w:rsidRDefault="001239D1" w:rsidP="001239D1">
      <w:pPr>
        <w:jc w:val="center"/>
      </w:pPr>
    </w:p>
    <w:p w:rsidR="001239D1" w:rsidRDefault="001239D1" w:rsidP="001239D1">
      <w:pPr>
        <w:jc w:val="center"/>
      </w:pPr>
    </w:p>
    <w:p w:rsidR="001239D1" w:rsidRDefault="001239D1" w:rsidP="001239D1">
      <w:pPr>
        <w:jc w:val="center"/>
      </w:pPr>
    </w:p>
    <w:p w:rsidR="001239D1" w:rsidRDefault="001239D1" w:rsidP="001239D1">
      <w:pPr>
        <w:jc w:val="center"/>
      </w:pPr>
    </w:p>
    <w:p w:rsidR="001239D1" w:rsidRPr="00C62301" w:rsidRDefault="001239D1" w:rsidP="001239D1">
      <w:pPr>
        <w:jc w:val="center"/>
        <w:rPr>
          <w:b/>
        </w:rPr>
      </w:pPr>
      <w:r>
        <w:rPr>
          <w:b/>
        </w:rPr>
        <w:t xml:space="preserve">Краснотуранск, </w:t>
      </w:r>
      <w:r w:rsidRPr="00C15C9E">
        <w:rPr>
          <w:b/>
        </w:rPr>
        <w:t>20</w:t>
      </w:r>
      <w:r w:rsidR="001F5A17">
        <w:rPr>
          <w:b/>
        </w:rPr>
        <w:t>25</w:t>
      </w:r>
      <w:r>
        <w:rPr>
          <w:b/>
          <w:szCs w:val="28"/>
        </w:rPr>
        <w:br w:type="page"/>
      </w:r>
      <w:r w:rsidRPr="00C62301">
        <w:rPr>
          <w:b/>
        </w:rPr>
        <w:lastRenderedPageBreak/>
        <w:t>1. Пояснительная записка</w:t>
      </w:r>
    </w:p>
    <w:p w:rsidR="001239D1" w:rsidRPr="00C62301" w:rsidRDefault="001239D1" w:rsidP="001239D1">
      <w:pPr>
        <w:pStyle w:val="a9"/>
        <w:ind w:firstLine="567"/>
        <w:jc w:val="both"/>
        <w:rPr>
          <w:rFonts w:ascii="Times New Roman" w:hAnsi="Times New Roman"/>
        </w:rPr>
      </w:pPr>
      <w:r w:rsidRPr="00C62301">
        <w:rPr>
          <w:rFonts w:ascii="Times New Roman" w:hAnsi="Times New Roman"/>
        </w:rPr>
        <w:t>Рабочая программа воспитания студентов КГБПОУ «Южный аграрный техникум» - нормативно-правовой документ, представляющий стратегию и тактику развития воспитательной работы техникума, является основным документом для планирования и принятия решений по воспитательной работе.</w:t>
      </w:r>
    </w:p>
    <w:p w:rsidR="001239D1" w:rsidRPr="00C62301" w:rsidRDefault="001239D1" w:rsidP="001239D1">
      <w:pPr>
        <w:pStyle w:val="a9"/>
        <w:ind w:firstLine="567"/>
        <w:jc w:val="both"/>
        <w:rPr>
          <w:rFonts w:ascii="Times New Roman" w:hAnsi="Times New Roman"/>
        </w:rPr>
      </w:pPr>
      <w:r w:rsidRPr="00C62301">
        <w:rPr>
          <w:rFonts w:ascii="Times New Roman" w:hAnsi="Times New Roman"/>
        </w:rPr>
        <w:t xml:space="preserve">Программа представляет собой   модель системы </w:t>
      </w:r>
      <w:proofErr w:type="gramStart"/>
      <w:r w:rsidRPr="00C62301">
        <w:rPr>
          <w:rFonts w:ascii="Times New Roman" w:hAnsi="Times New Roman"/>
        </w:rPr>
        <w:t>воспитания</w:t>
      </w:r>
      <w:proofErr w:type="gramEnd"/>
      <w:r w:rsidRPr="00C62301">
        <w:rPr>
          <w:rFonts w:ascii="Times New Roman" w:hAnsi="Times New Roman"/>
        </w:rPr>
        <w:t xml:space="preserve"> обучающихся в техникуме. Используемый подход предполагает наличие целостной системы, опирающейся на научные и практические достижения в области воспитания студенческой молодежи, а также </w:t>
      </w:r>
      <w:proofErr w:type="gramStart"/>
      <w:r w:rsidRPr="00C62301">
        <w:rPr>
          <w:rFonts w:ascii="Times New Roman" w:hAnsi="Times New Roman"/>
        </w:rPr>
        <w:t>положения</w:t>
      </w:r>
      <w:proofErr w:type="gramEnd"/>
      <w:r w:rsidRPr="00C62301">
        <w:rPr>
          <w:rFonts w:ascii="Times New Roman" w:hAnsi="Times New Roman"/>
        </w:rPr>
        <w:t xml:space="preserve"> действующих законодательных и нормативных актов в области образования и воспитания. </w:t>
      </w:r>
    </w:p>
    <w:p w:rsidR="001239D1" w:rsidRPr="00C62301" w:rsidRDefault="001239D1" w:rsidP="001239D1">
      <w:pPr>
        <w:ind w:firstLine="567"/>
        <w:jc w:val="both"/>
      </w:pPr>
      <w:r w:rsidRPr="00C62301">
        <w:t>В центре рабочей программы воспитания в соответствии с ФГОС основных образовательных программ среднего профессионального образования находится личностное развитие обучающихся,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239D1" w:rsidRPr="00C62301" w:rsidRDefault="001239D1" w:rsidP="001239D1">
      <w:pPr>
        <w:autoSpaceDE w:val="0"/>
        <w:autoSpaceDN w:val="0"/>
        <w:adjustRightInd w:val="0"/>
        <w:ind w:firstLine="567"/>
        <w:jc w:val="both"/>
      </w:pPr>
      <w:r w:rsidRPr="00C62301">
        <w:t xml:space="preserve">Рабочая </w:t>
      </w:r>
      <w:proofErr w:type="gramStart"/>
      <w:r w:rsidRPr="00C62301">
        <w:t>программа  воспитания</w:t>
      </w:r>
      <w:proofErr w:type="gramEnd"/>
      <w:r w:rsidRPr="00C62301">
        <w:t xml:space="preserve"> является документом, открытым для внесения изменений и  дополнений. Ход работы по реализации рабочей программы </w:t>
      </w:r>
      <w:proofErr w:type="gramStart"/>
      <w:r w:rsidRPr="00C62301">
        <w:t>воспитания  анализируется</w:t>
      </w:r>
      <w:proofErr w:type="gramEnd"/>
      <w:r w:rsidRPr="00C62301">
        <w:t xml:space="preserve"> на заседаниях педагогического Совета техникума. Корректировка программы</w:t>
      </w:r>
      <w:r w:rsidRPr="00C62301">
        <w:rPr>
          <w:spacing w:val="53"/>
        </w:rPr>
        <w:t xml:space="preserve"> </w:t>
      </w:r>
      <w:r w:rsidRPr="00C62301">
        <w:t>осуществляется ежегодно на основании решения педагогического Совета техникума и по результатам ежегодного отчета об итогах реализации каждого этапа программы. К рабочей программе воспитания техникума прилагается ежегодный календарный план воспитательной работы.</w:t>
      </w:r>
    </w:p>
    <w:p w:rsidR="001239D1" w:rsidRPr="00C62301" w:rsidRDefault="001239D1" w:rsidP="001239D1">
      <w:pPr>
        <w:ind w:firstLine="567"/>
        <w:jc w:val="both"/>
      </w:pPr>
    </w:p>
    <w:p w:rsidR="001239D1" w:rsidRPr="00C62301" w:rsidRDefault="001239D1" w:rsidP="001239D1">
      <w:pPr>
        <w:pStyle w:val="Default"/>
        <w:jc w:val="both"/>
        <w:rPr>
          <w:b/>
          <w:bCs/>
        </w:rPr>
      </w:pPr>
      <w:r w:rsidRPr="00C62301">
        <w:rPr>
          <w:b/>
          <w:bCs/>
        </w:rPr>
        <w:t xml:space="preserve">2. Рабочая программа воспитания программы подготовки </w:t>
      </w:r>
      <w:r>
        <w:rPr>
          <w:b/>
          <w:bCs/>
        </w:rPr>
        <w:t>профессий</w:t>
      </w:r>
      <w:r w:rsidRPr="00C62301">
        <w:rPr>
          <w:b/>
          <w:bCs/>
        </w:rPr>
        <w:t xml:space="preserve"> рабочих и служащих</w:t>
      </w:r>
    </w:p>
    <w:p w:rsidR="001239D1" w:rsidRPr="00C62301" w:rsidRDefault="001239D1" w:rsidP="001239D1">
      <w:pPr>
        <w:pStyle w:val="11"/>
        <w:tabs>
          <w:tab w:val="left" w:pos="0"/>
          <w:tab w:val="left" w:pos="2123"/>
        </w:tabs>
        <w:ind w:left="0" w:firstLine="567"/>
        <w:jc w:val="both"/>
        <w:rPr>
          <w:b/>
          <w:sz w:val="24"/>
          <w:szCs w:val="24"/>
        </w:rPr>
      </w:pPr>
      <w:r w:rsidRPr="00C62301">
        <w:rPr>
          <w:b/>
          <w:sz w:val="24"/>
          <w:szCs w:val="24"/>
        </w:rPr>
        <w:t>Современное состояние воспитательной</w:t>
      </w:r>
      <w:r w:rsidRPr="00C62301">
        <w:rPr>
          <w:b/>
          <w:spacing w:val="-3"/>
          <w:sz w:val="24"/>
          <w:szCs w:val="24"/>
        </w:rPr>
        <w:t xml:space="preserve"> </w:t>
      </w:r>
      <w:r w:rsidRPr="00C62301">
        <w:rPr>
          <w:b/>
          <w:sz w:val="24"/>
          <w:szCs w:val="24"/>
        </w:rPr>
        <w:t>работы</w:t>
      </w:r>
    </w:p>
    <w:p w:rsidR="001239D1" w:rsidRPr="00C62301" w:rsidRDefault="001239D1" w:rsidP="001239D1">
      <w:pPr>
        <w:pStyle w:val="a9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C62301">
        <w:rPr>
          <w:rFonts w:ascii="Times New Roman" w:hAnsi="Times New Roman"/>
        </w:rPr>
        <w:t>В КГБПОУ «Южный агарный техникум» (далее техникум) сложилась и действует система воспитания, которая обеспечивается взаимодействием всех подразделений, разработкой и внедрением инновационных методик работы с обучающимися, расширением сферы социального партнерства в воспитательной деятельности. В своей деятельности техникум руководствуется документами, определяющими нормативно - правовое поле для ведения воспитательной</w:t>
      </w:r>
      <w:r w:rsidRPr="00C62301">
        <w:rPr>
          <w:rFonts w:ascii="Times New Roman" w:hAnsi="Times New Roman"/>
          <w:spacing w:val="-9"/>
        </w:rPr>
        <w:t xml:space="preserve"> </w:t>
      </w:r>
      <w:r w:rsidRPr="00C62301">
        <w:rPr>
          <w:rFonts w:ascii="Times New Roman" w:hAnsi="Times New Roman"/>
        </w:rPr>
        <w:t>работы: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-Конституцией Российской</w:t>
      </w:r>
      <w:r w:rsidRPr="00C62301">
        <w:rPr>
          <w:spacing w:val="-1"/>
          <w:sz w:val="24"/>
          <w:szCs w:val="24"/>
        </w:rPr>
        <w:t xml:space="preserve"> </w:t>
      </w:r>
      <w:r w:rsidRPr="00C62301">
        <w:rPr>
          <w:sz w:val="24"/>
          <w:szCs w:val="24"/>
        </w:rPr>
        <w:t>Федерации;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-Федеральным законом «Об образовании в Российской Федерации»</w:t>
      </w:r>
    </w:p>
    <w:p w:rsidR="001239D1" w:rsidRPr="00C62301" w:rsidRDefault="001239D1" w:rsidP="001239D1">
      <w:pPr>
        <w:tabs>
          <w:tab w:val="left" w:pos="0"/>
          <w:tab w:val="left" w:pos="317"/>
        </w:tabs>
        <w:ind w:firstLine="567"/>
        <w:jc w:val="both"/>
      </w:pPr>
      <w:r w:rsidRPr="00C62301">
        <w:t>(от 29.12.2012</w:t>
      </w:r>
      <w:r w:rsidRPr="00C62301">
        <w:rPr>
          <w:spacing w:val="5"/>
        </w:rPr>
        <w:t xml:space="preserve"> </w:t>
      </w:r>
      <w:r w:rsidRPr="00C62301">
        <w:t>г. №273 - ФЗ);</w:t>
      </w:r>
    </w:p>
    <w:p w:rsidR="001239D1" w:rsidRPr="00C62301" w:rsidRDefault="001239D1" w:rsidP="001239D1">
      <w:pPr>
        <w:tabs>
          <w:tab w:val="left" w:pos="0"/>
          <w:tab w:val="left" w:pos="317"/>
        </w:tabs>
        <w:ind w:firstLine="567"/>
        <w:jc w:val="both"/>
      </w:pPr>
      <w:r w:rsidRPr="00C62301">
        <w:t>-Федеральным законом «Об общественных объединениях» от 19.05.1995г. № 82-ФЗ (ред. от</w:t>
      </w:r>
      <w:r w:rsidRPr="00C62301">
        <w:rPr>
          <w:spacing w:val="-1"/>
        </w:rPr>
        <w:t xml:space="preserve"> </w:t>
      </w:r>
      <w:r w:rsidRPr="00C62301">
        <w:t>31.12.2014г.);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 xml:space="preserve">-Федеральным законом </w:t>
      </w:r>
      <w:r w:rsidRPr="00C62301">
        <w:rPr>
          <w:spacing w:val="-4"/>
          <w:sz w:val="24"/>
          <w:szCs w:val="24"/>
        </w:rPr>
        <w:t>«О</w:t>
      </w:r>
      <w:r w:rsidRPr="00C62301">
        <w:rPr>
          <w:spacing w:val="52"/>
          <w:sz w:val="24"/>
          <w:szCs w:val="24"/>
        </w:rPr>
        <w:t xml:space="preserve"> </w:t>
      </w:r>
      <w:r w:rsidRPr="00C62301">
        <w:rPr>
          <w:sz w:val="24"/>
          <w:szCs w:val="24"/>
        </w:rPr>
        <w:t>государственной поддержке молодежных и детских общественных объединений» от 28.06 1995 года № 98-ФЗ (ред. от</w:t>
      </w:r>
      <w:r w:rsidRPr="00C62301">
        <w:rPr>
          <w:spacing w:val="-11"/>
          <w:sz w:val="24"/>
          <w:szCs w:val="24"/>
        </w:rPr>
        <w:t xml:space="preserve"> </w:t>
      </w:r>
      <w:r w:rsidRPr="00C62301">
        <w:rPr>
          <w:sz w:val="24"/>
          <w:szCs w:val="24"/>
        </w:rPr>
        <w:t>05.04.2013г.);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 xml:space="preserve">-Федеральным законом </w:t>
      </w:r>
      <w:r w:rsidRPr="00C62301">
        <w:rPr>
          <w:spacing w:val="-3"/>
          <w:sz w:val="24"/>
          <w:szCs w:val="24"/>
        </w:rPr>
        <w:t xml:space="preserve">«Об </w:t>
      </w:r>
      <w:r w:rsidRPr="00C62301">
        <w:rPr>
          <w:sz w:val="24"/>
          <w:szCs w:val="24"/>
        </w:rPr>
        <w:t>основах системы профилактики безнадзорности и правонарушений несовершеннолетних» от 24.06.1999 г. №120-ФЗ (ред. от 31.12.2014г.);</w:t>
      </w:r>
    </w:p>
    <w:p w:rsidR="001239D1" w:rsidRPr="00C62301" w:rsidRDefault="001239D1" w:rsidP="001239D1">
      <w:pPr>
        <w:tabs>
          <w:tab w:val="left" w:pos="0"/>
          <w:tab w:val="left" w:pos="317"/>
        </w:tabs>
        <w:ind w:firstLine="567"/>
        <w:jc w:val="both"/>
      </w:pPr>
      <w:r w:rsidRPr="00C62301">
        <w:t xml:space="preserve">-Федеральным законом </w:t>
      </w:r>
      <w:r w:rsidRPr="00C62301">
        <w:rPr>
          <w:spacing w:val="-3"/>
        </w:rPr>
        <w:t xml:space="preserve">«Об </w:t>
      </w:r>
      <w:r w:rsidRPr="00C62301">
        <w:t>основных гарантиях прав ребенка в Российской Федерации» от 24.07.1998 г. №124-ФЗ (ред. от</w:t>
      </w:r>
      <w:r w:rsidRPr="00C62301">
        <w:rPr>
          <w:spacing w:val="-11"/>
        </w:rPr>
        <w:t xml:space="preserve"> </w:t>
      </w:r>
      <w:r w:rsidRPr="00C62301">
        <w:t>02.12.2013г.);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-Конвенцией ООН о правах человека;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-Стратегией развития воспитания в Российской Федерации до 2025</w:t>
      </w:r>
      <w:r w:rsidRPr="00C62301">
        <w:rPr>
          <w:spacing w:val="-9"/>
          <w:sz w:val="24"/>
          <w:szCs w:val="24"/>
        </w:rPr>
        <w:t xml:space="preserve"> </w:t>
      </w:r>
      <w:r w:rsidRPr="00C62301">
        <w:rPr>
          <w:sz w:val="24"/>
          <w:szCs w:val="24"/>
        </w:rPr>
        <w:t>года;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-Национальным проектом «Образование»;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-Целевыми государственными программами по воспитанию</w:t>
      </w:r>
      <w:r w:rsidRPr="00C62301">
        <w:rPr>
          <w:spacing w:val="-6"/>
          <w:sz w:val="24"/>
          <w:szCs w:val="24"/>
        </w:rPr>
        <w:t xml:space="preserve"> </w:t>
      </w:r>
      <w:r w:rsidRPr="00C62301">
        <w:rPr>
          <w:sz w:val="24"/>
          <w:szCs w:val="24"/>
        </w:rPr>
        <w:t>молодежи;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-Уставом</w:t>
      </w:r>
      <w:r w:rsidRPr="00C62301">
        <w:rPr>
          <w:spacing w:val="-3"/>
          <w:sz w:val="24"/>
          <w:szCs w:val="24"/>
        </w:rPr>
        <w:t xml:space="preserve"> </w:t>
      </w:r>
      <w:r w:rsidRPr="00C62301">
        <w:rPr>
          <w:sz w:val="24"/>
          <w:szCs w:val="24"/>
        </w:rPr>
        <w:t>техникума;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-плановой документацией: годовой план воспитательной работы; планы работы специалистов воспитательной службы; план воспитательной работы кураторов учебных групп.</w:t>
      </w:r>
    </w:p>
    <w:p w:rsidR="001239D1" w:rsidRPr="00C62301" w:rsidRDefault="001239D1" w:rsidP="001239D1">
      <w:pPr>
        <w:pStyle w:val="a9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C62301">
        <w:rPr>
          <w:rFonts w:ascii="Times New Roman" w:hAnsi="Times New Roman"/>
          <w:b/>
        </w:rPr>
        <w:lastRenderedPageBreak/>
        <w:t>В настоящее время система воспитательной работы в техникуме характеризуется</w:t>
      </w:r>
      <w:r w:rsidRPr="00C62301">
        <w:rPr>
          <w:rFonts w:ascii="Times New Roman" w:hAnsi="Times New Roman"/>
        </w:rPr>
        <w:t>:</w:t>
      </w:r>
    </w:p>
    <w:p w:rsidR="001239D1" w:rsidRPr="00C62301" w:rsidRDefault="001239D1" w:rsidP="001239D1">
      <w:pPr>
        <w:pStyle w:val="11"/>
        <w:tabs>
          <w:tab w:val="left" w:pos="0"/>
          <w:tab w:val="left" w:pos="2422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-развитой</w:t>
      </w:r>
      <w:r w:rsidRPr="00C62301">
        <w:rPr>
          <w:spacing w:val="-2"/>
          <w:sz w:val="24"/>
          <w:szCs w:val="24"/>
        </w:rPr>
        <w:t xml:space="preserve"> </w:t>
      </w:r>
      <w:r w:rsidRPr="00C62301">
        <w:rPr>
          <w:sz w:val="24"/>
          <w:szCs w:val="24"/>
        </w:rPr>
        <w:t>инфраструктурой;</w:t>
      </w:r>
    </w:p>
    <w:p w:rsidR="001239D1" w:rsidRPr="00C62301" w:rsidRDefault="001239D1" w:rsidP="001239D1">
      <w:pPr>
        <w:pStyle w:val="11"/>
        <w:tabs>
          <w:tab w:val="left" w:pos="0"/>
          <w:tab w:val="left" w:pos="2422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 xml:space="preserve">-наличием условий для раскрытия творческого потенциала и </w:t>
      </w:r>
      <w:proofErr w:type="gramStart"/>
      <w:r w:rsidRPr="00C62301">
        <w:rPr>
          <w:sz w:val="24"/>
          <w:szCs w:val="24"/>
        </w:rPr>
        <w:t>самореализации</w:t>
      </w:r>
      <w:proofErr w:type="gramEnd"/>
      <w:r w:rsidRPr="00C62301">
        <w:rPr>
          <w:sz w:val="24"/>
          <w:szCs w:val="24"/>
        </w:rPr>
        <w:t xml:space="preserve"> обучающихся через основные направления: спортивно - оздоровительное, культурно-досуговое,</w:t>
      </w:r>
      <w:r w:rsidRPr="00C62301">
        <w:rPr>
          <w:spacing w:val="-2"/>
          <w:sz w:val="24"/>
          <w:szCs w:val="24"/>
        </w:rPr>
        <w:t xml:space="preserve"> </w:t>
      </w:r>
      <w:r w:rsidRPr="00C62301">
        <w:rPr>
          <w:sz w:val="24"/>
          <w:szCs w:val="24"/>
        </w:rPr>
        <w:t>гражданско-патриотическое,</w:t>
      </w:r>
    </w:p>
    <w:p w:rsidR="001239D1" w:rsidRPr="00C62301" w:rsidRDefault="001239D1" w:rsidP="001239D1">
      <w:pPr>
        <w:pStyle w:val="11"/>
        <w:tabs>
          <w:tab w:val="left" w:pos="0"/>
          <w:tab w:val="left" w:pos="2422"/>
          <w:tab w:val="left" w:pos="5641"/>
          <w:tab w:val="left" w:pos="7537"/>
          <w:tab w:val="left" w:pos="7923"/>
          <w:tab w:val="left" w:pos="10152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 xml:space="preserve">-социально-психологическое, консультативно – профилактическое; </w:t>
      </w:r>
    </w:p>
    <w:p w:rsidR="001239D1" w:rsidRPr="00C62301" w:rsidRDefault="001239D1" w:rsidP="001239D1">
      <w:pPr>
        <w:pStyle w:val="11"/>
        <w:tabs>
          <w:tab w:val="left" w:pos="0"/>
          <w:tab w:val="left" w:pos="2422"/>
          <w:tab w:val="left" w:pos="5641"/>
          <w:tab w:val="left" w:pos="7537"/>
          <w:tab w:val="left" w:pos="7923"/>
          <w:tab w:val="left" w:pos="10152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</w:t>
      </w:r>
      <w:r w:rsidRPr="00C62301">
        <w:rPr>
          <w:spacing w:val="-3"/>
          <w:sz w:val="24"/>
          <w:szCs w:val="24"/>
        </w:rPr>
        <w:t xml:space="preserve">развитие </w:t>
      </w:r>
      <w:r w:rsidRPr="00C62301">
        <w:rPr>
          <w:sz w:val="24"/>
          <w:szCs w:val="24"/>
        </w:rPr>
        <w:t>студенческого</w:t>
      </w:r>
      <w:r w:rsidRPr="00C62301">
        <w:rPr>
          <w:spacing w:val="-1"/>
          <w:sz w:val="24"/>
          <w:szCs w:val="24"/>
        </w:rPr>
        <w:t xml:space="preserve"> </w:t>
      </w:r>
      <w:r w:rsidRPr="00C62301">
        <w:rPr>
          <w:sz w:val="24"/>
          <w:szCs w:val="24"/>
        </w:rPr>
        <w:t>самоуправления;</w:t>
      </w:r>
    </w:p>
    <w:p w:rsidR="001239D1" w:rsidRPr="00C62301" w:rsidRDefault="001239D1" w:rsidP="001239D1">
      <w:pPr>
        <w:tabs>
          <w:tab w:val="left" w:pos="0"/>
          <w:tab w:val="left" w:pos="2422"/>
        </w:tabs>
        <w:ind w:firstLine="567"/>
        <w:jc w:val="both"/>
      </w:pPr>
      <w:r w:rsidRPr="00C62301">
        <w:t>-наличием механизмов организации воспитательной</w:t>
      </w:r>
      <w:r w:rsidRPr="00C62301">
        <w:rPr>
          <w:spacing w:val="-3"/>
        </w:rPr>
        <w:t xml:space="preserve"> </w:t>
      </w:r>
      <w:r w:rsidRPr="00C62301">
        <w:t>деятельности;</w:t>
      </w:r>
    </w:p>
    <w:p w:rsidR="001239D1" w:rsidRPr="00C62301" w:rsidRDefault="001239D1" w:rsidP="001239D1">
      <w:pPr>
        <w:pStyle w:val="11"/>
        <w:tabs>
          <w:tab w:val="left" w:pos="0"/>
          <w:tab w:val="left" w:pos="2422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-действующей системой различных направлений воспитания обучающихся;</w:t>
      </w:r>
    </w:p>
    <w:p w:rsidR="001239D1" w:rsidRPr="00C62301" w:rsidRDefault="001239D1" w:rsidP="001239D1">
      <w:pPr>
        <w:pStyle w:val="11"/>
        <w:tabs>
          <w:tab w:val="left" w:pos="0"/>
          <w:tab w:val="left" w:pos="2422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-развитой системой социального партнерства с ведомствами и общественными организациями.</w:t>
      </w:r>
    </w:p>
    <w:p w:rsidR="001239D1" w:rsidRPr="00C62301" w:rsidRDefault="001239D1" w:rsidP="001239D1">
      <w:pPr>
        <w:pStyle w:val="a9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C62301">
        <w:rPr>
          <w:rFonts w:ascii="Times New Roman" w:hAnsi="Times New Roman"/>
        </w:rPr>
        <w:t>К наиболее значимым позитивным результатам деятельности воспитательной службы можно отнести:</w:t>
      </w:r>
    </w:p>
    <w:p w:rsidR="001239D1" w:rsidRPr="00C62301" w:rsidRDefault="001239D1" w:rsidP="001239D1">
      <w:pPr>
        <w:pStyle w:val="11"/>
        <w:tabs>
          <w:tab w:val="left" w:pos="0"/>
          <w:tab w:val="left" w:pos="2422"/>
        </w:tabs>
        <w:ind w:left="0" w:firstLine="567"/>
        <w:jc w:val="both"/>
        <w:rPr>
          <w:spacing w:val="-60"/>
          <w:sz w:val="24"/>
          <w:szCs w:val="24"/>
          <w:u w:val="single"/>
        </w:rPr>
      </w:pPr>
      <w:r w:rsidRPr="00C62301">
        <w:rPr>
          <w:sz w:val="24"/>
          <w:szCs w:val="24"/>
        </w:rPr>
        <w:t xml:space="preserve">1.позитивное поведение большинства обучающихся в отношении к себе и окружающим, высокую готовность к совместной деятельности, установлению коммуникаций.  Для большинства обучающихся характерен средний или выше среднего уровень </w:t>
      </w:r>
      <w:proofErr w:type="spellStart"/>
      <w:r w:rsidRPr="00C62301">
        <w:rPr>
          <w:sz w:val="24"/>
          <w:szCs w:val="24"/>
        </w:rPr>
        <w:t>адаптированности</w:t>
      </w:r>
      <w:proofErr w:type="spellEnd"/>
      <w:r w:rsidRPr="00C62301">
        <w:rPr>
          <w:sz w:val="24"/>
          <w:szCs w:val="24"/>
        </w:rPr>
        <w:t xml:space="preserve"> к требованиям социальной среды (отсутствие агрессивных, противоправных, </w:t>
      </w:r>
      <w:proofErr w:type="spellStart"/>
      <w:r w:rsidRPr="00C62301">
        <w:rPr>
          <w:sz w:val="24"/>
          <w:szCs w:val="24"/>
        </w:rPr>
        <w:t>саморазрушительных</w:t>
      </w:r>
      <w:proofErr w:type="spellEnd"/>
      <w:r w:rsidRPr="00C62301">
        <w:rPr>
          <w:sz w:val="24"/>
          <w:szCs w:val="24"/>
        </w:rPr>
        <w:t xml:space="preserve"> склонностей, способность регулировать поведение и эмоции, способность к ответственному поведению, наличие самостоятельности, социальной активности);</w:t>
      </w:r>
    </w:p>
    <w:p w:rsidR="001239D1" w:rsidRPr="00C62301" w:rsidRDefault="001239D1" w:rsidP="001239D1">
      <w:pPr>
        <w:pStyle w:val="11"/>
        <w:tabs>
          <w:tab w:val="left" w:pos="0"/>
          <w:tab w:val="left" w:pos="2422"/>
        </w:tabs>
        <w:ind w:left="0" w:firstLine="567"/>
        <w:jc w:val="both"/>
        <w:rPr>
          <w:sz w:val="24"/>
          <w:szCs w:val="24"/>
        </w:rPr>
      </w:pPr>
      <w:proofErr w:type="gramStart"/>
      <w:r w:rsidRPr="00C62301">
        <w:rPr>
          <w:spacing w:val="-60"/>
          <w:sz w:val="24"/>
          <w:szCs w:val="24"/>
        </w:rPr>
        <w:t>2</w:t>
      </w:r>
      <w:r w:rsidRPr="00C62301">
        <w:rPr>
          <w:sz w:val="24"/>
          <w:szCs w:val="24"/>
        </w:rPr>
        <w:t>..</w:t>
      </w:r>
      <w:proofErr w:type="gramEnd"/>
      <w:r w:rsidRPr="00C62301">
        <w:rPr>
          <w:sz w:val="24"/>
          <w:szCs w:val="24"/>
        </w:rPr>
        <w:t>стабильная активность участия педагогов и студентов в конференциях, конкурсах, форумах,</w:t>
      </w:r>
      <w:r w:rsidRPr="00C62301">
        <w:rPr>
          <w:spacing w:val="-1"/>
          <w:sz w:val="24"/>
          <w:szCs w:val="24"/>
        </w:rPr>
        <w:t xml:space="preserve"> </w:t>
      </w:r>
      <w:r w:rsidRPr="00C62301">
        <w:rPr>
          <w:sz w:val="24"/>
          <w:szCs w:val="24"/>
        </w:rPr>
        <w:t>акциях.</w:t>
      </w:r>
    </w:p>
    <w:p w:rsidR="001239D1" w:rsidRPr="00C62301" w:rsidRDefault="001239D1" w:rsidP="001239D1">
      <w:pPr>
        <w:pStyle w:val="11"/>
        <w:tabs>
          <w:tab w:val="left" w:pos="0"/>
          <w:tab w:val="left" w:pos="2422"/>
        </w:tabs>
        <w:ind w:left="0" w:firstLine="567"/>
        <w:jc w:val="both"/>
        <w:rPr>
          <w:spacing w:val="-60"/>
          <w:sz w:val="24"/>
          <w:szCs w:val="24"/>
          <w:u w:val="single"/>
        </w:rPr>
      </w:pPr>
      <w:r w:rsidRPr="00C62301">
        <w:rPr>
          <w:sz w:val="24"/>
          <w:szCs w:val="24"/>
        </w:rPr>
        <w:t>К социальным результатам деятельности воспитательной службы мы относим:</w:t>
      </w:r>
    </w:p>
    <w:p w:rsidR="001239D1" w:rsidRPr="00C62301" w:rsidRDefault="001239D1" w:rsidP="001239D1">
      <w:pPr>
        <w:pStyle w:val="11"/>
        <w:tabs>
          <w:tab w:val="left" w:pos="0"/>
          <w:tab w:val="left" w:pos="2422"/>
        </w:tabs>
        <w:ind w:left="33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-отсутствие роста числа студентов, находящихся на профилактическом учёте в период обучения в</w:t>
      </w:r>
      <w:r w:rsidRPr="00C62301">
        <w:rPr>
          <w:spacing w:val="-4"/>
          <w:sz w:val="24"/>
          <w:szCs w:val="24"/>
        </w:rPr>
        <w:t xml:space="preserve"> </w:t>
      </w:r>
      <w:r w:rsidRPr="00C62301">
        <w:rPr>
          <w:sz w:val="24"/>
          <w:szCs w:val="24"/>
        </w:rPr>
        <w:t>техникуме;</w:t>
      </w:r>
    </w:p>
    <w:p w:rsidR="001239D1" w:rsidRPr="00C62301" w:rsidRDefault="001239D1" w:rsidP="001239D1">
      <w:pPr>
        <w:pStyle w:val="11"/>
        <w:tabs>
          <w:tab w:val="left" w:pos="0"/>
          <w:tab w:val="left" w:pos="317"/>
        </w:tabs>
        <w:ind w:left="33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-участие внешних организаций в реализацию программ</w:t>
      </w:r>
      <w:r w:rsidRPr="00C62301">
        <w:rPr>
          <w:spacing w:val="-4"/>
          <w:sz w:val="24"/>
          <w:szCs w:val="24"/>
        </w:rPr>
        <w:t xml:space="preserve"> </w:t>
      </w:r>
      <w:r w:rsidRPr="00C62301">
        <w:rPr>
          <w:sz w:val="24"/>
          <w:szCs w:val="24"/>
        </w:rPr>
        <w:t>техникума;</w:t>
      </w:r>
    </w:p>
    <w:p w:rsidR="001239D1" w:rsidRPr="00C62301" w:rsidRDefault="001239D1" w:rsidP="001239D1">
      <w:pPr>
        <w:pStyle w:val="11"/>
        <w:tabs>
          <w:tab w:val="left" w:pos="0"/>
        </w:tabs>
        <w:ind w:left="33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-положительную оценку работы воспитательной службы, которая подтверждается благодарственными письмами, почетными грамотами,</w:t>
      </w:r>
      <w:r w:rsidRPr="00C62301">
        <w:rPr>
          <w:spacing w:val="-4"/>
          <w:sz w:val="24"/>
          <w:szCs w:val="24"/>
        </w:rPr>
        <w:t xml:space="preserve"> </w:t>
      </w:r>
      <w:r w:rsidRPr="00C62301">
        <w:rPr>
          <w:sz w:val="24"/>
          <w:szCs w:val="24"/>
        </w:rPr>
        <w:t>дипломами.</w:t>
      </w:r>
    </w:p>
    <w:p w:rsidR="001239D1" w:rsidRPr="00C62301" w:rsidRDefault="001239D1" w:rsidP="001239D1">
      <w:pPr>
        <w:pStyle w:val="a9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C62301">
        <w:rPr>
          <w:rFonts w:ascii="Times New Roman" w:hAnsi="Times New Roman"/>
        </w:rPr>
        <w:t>Вместе с этим, современные условия жизни предъявляют новые требования к образовательному процессу в профессиональной образовательной организации.</w:t>
      </w:r>
    </w:p>
    <w:p w:rsidR="001239D1" w:rsidRPr="00C62301" w:rsidRDefault="001239D1" w:rsidP="001239D1">
      <w:pPr>
        <w:pStyle w:val="a9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C62301">
        <w:rPr>
          <w:rFonts w:ascii="Times New Roman" w:hAnsi="Times New Roman"/>
        </w:rPr>
        <w:t>Выпускники техникума сегодня выходят на современный рынок труда, основными характеристиками которого выступают изменчивость, гибкость, высокая инновационная динамика. Сегодня от них ждут:</w:t>
      </w:r>
    </w:p>
    <w:p w:rsidR="001239D1" w:rsidRPr="00C62301" w:rsidRDefault="001239D1" w:rsidP="001239D1">
      <w:pPr>
        <w:pStyle w:val="11"/>
        <w:tabs>
          <w:tab w:val="left" w:pos="0"/>
        </w:tabs>
        <w:ind w:left="33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-готовности к непрерывному самообразованию и модернизации профессиональной квалификации;</w:t>
      </w:r>
    </w:p>
    <w:p w:rsidR="001239D1" w:rsidRPr="00C62301" w:rsidRDefault="001239D1" w:rsidP="001239D1">
      <w:pPr>
        <w:pStyle w:val="11"/>
        <w:tabs>
          <w:tab w:val="left" w:pos="0"/>
        </w:tabs>
        <w:ind w:left="33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-умений и навыков делового общения, в том числе сотрудничества, работы в команде;</w:t>
      </w:r>
    </w:p>
    <w:p w:rsidR="001239D1" w:rsidRPr="00C62301" w:rsidRDefault="001239D1" w:rsidP="001239D1">
      <w:pPr>
        <w:pStyle w:val="11"/>
        <w:tabs>
          <w:tab w:val="left" w:pos="0"/>
          <w:tab w:val="left" w:pos="3913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-способности к работе с различными источниками информации (ее поиск, обработка, хранение, воспроизведение и</w:t>
      </w:r>
      <w:r w:rsidRPr="00C62301">
        <w:rPr>
          <w:spacing w:val="-4"/>
          <w:sz w:val="24"/>
          <w:szCs w:val="24"/>
        </w:rPr>
        <w:t xml:space="preserve"> </w:t>
      </w:r>
      <w:r w:rsidRPr="00C62301">
        <w:rPr>
          <w:sz w:val="24"/>
          <w:szCs w:val="24"/>
        </w:rPr>
        <w:t>т.д.);</w:t>
      </w:r>
    </w:p>
    <w:p w:rsidR="001239D1" w:rsidRPr="00C62301" w:rsidRDefault="001239D1" w:rsidP="001239D1">
      <w:pPr>
        <w:pStyle w:val="11"/>
        <w:tabs>
          <w:tab w:val="left" w:pos="0"/>
        </w:tabs>
        <w:ind w:left="33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-умений действовать и принимать ответственные решения в нестандартных и неопределенных ситуациях;</w:t>
      </w:r>
    </w:p>
    <w:p w:rsidR="001239D1" w:rsidRPr="00C62301" w:rsidRDefault="001239D1" w:rsidP="001239D1">
      <w:pPr>
        <w:pStyle w:val="11"/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>-способности к критическому мышлению, самоуправлению</w:t>
      </w:r>
      <w:r w:rsidRPr="00C62301">
        <w:rPr>
          <w:spacing w:val="-6"/>
          <w:sz w:val="24"/>
          <w:szCs w:val="24"/>
        </w:rPr>
        <w:t xml:space="preserve"> </w:t>
      </w:r>
      <w:r w:rsidRPr="00C62301">
        <w:rPr>
          <w:sz w:val="24"/>
          <w:szCs w:val="24"/>
        </w:rPr>
        <w:t>деятельностью;</w:t>
      </w:r>
    </w:p>
    <w:p w:rsidR="001239D1" w:rsidRPr="00C62301" w:rsidRDefault="001239D1" w:rsidP="001239D1">
      <w:pPr>
        <w:pStyle w:val="11"/>
        <w:tabs>
          <w:tab w:val="left" w:pos="0"/>
        </w:tabs>
        <w:ind w:left="33" w:firstLine="567"/>
        <w:jc w:val="both"/>
        <w:rPr>
          <w:sz w:val="24"/>
          <w:szCs w:val="24"/>
        </w:rPr>
      </w:pPr>
      <w:r w:rsidRPr="00C62301">
        <w:rPr>
          <w:sz w:val="24"/>
          <w:szCs w:val="24"/>
        </w:rPr>
        <w:t xml:space="preserve">-готовности к эффективному поведению в конкурентной среде в условиях </w:t>
      </w:r>
      <w:proofErr w:type="spellStart"/>
      <w:r w:rsidRPr="00C62301">
        <w:rPr>
          <w:sz w:val="24"/>
          <w:szCs w:val="24"/>
        </w:rPr>
        <w:t>стрессогенных</w:t>
      </w:r>
      <w:proofErr w:type="spellEnd"/>
      <w:r w:rsidRPr="00C62301">
        <w:rPr>
          <w:sz w:val="24"/>
          <w:szCs w:val="24"/>
        </w:rPr>
        <w:t xml:space="preserve"> факторов и</w:t>
      </w:r>
      <w:r w:rsidRPr="00C62301">
        <w:rPr>
          <w:spacing w:val="-1"/>
          <w:sz w:val="24"/>
          <w:szCs w:val="24"/>
        </w:rPr>
        <w:t xml:space="preserve"> </w:t>
      </w:r>
      <w:r w:rsidRPr="00C62301">
        <w:rPr>
          <w:sz w:val="24"/>
          <w:szCs w:val="24"/>
        </w:rPr>
        <w:t>т.д.</w:t>
      </w:r>
    </w:p>
    <w:p w:rsidR="001239D1" w:rsidRPr="00C62301" w:rsidRDefault="001239D1" w:rsidP="001239D1">
      <w:pPr>
        <w:pStyle w:val="a9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C62301">
        <w:rPr>
          <w:rFonts w:ascii="Times New Roman" w:hAnsi="Times New Roman"/>
        </w:rPr>
        <w:t xml:space="preserve">Интенсивные изменения, затрагивающие общество, стали основанием для изменения образовательной модели профессионального образования, где в качестве приоритетной цели определены специальные профессиональные и общие компетенции. Образовательные результаты и приоритеты в этой ситуации смещаются от достижения определенного уровня знаний, умений и навыков к совокупности компетенций – способностей, позволяющих успешно адаптироваться в динамичном мире. Новые концептуальные подходы нашли отражение в Программе развития образования до </w:t>
      </w:r>
      <w:smartTag w:uri="urn:schemas-microsoft-com:office:smarttags" w:element="metricconverter">
        <w:smartTagPr>
          <w:attr w:name="ProductID" w:val="2025 г"/>
        </w:smartTagPr>
        <w:r w:rsidRPr="00C62301">
          <w:rPr>
            <w:rFonts w:ascii="Times New Roman" w:hAnsi="Times New Roman"/>
          </w:rPr>
          <w:t>2025 г</w:t>
        </w:r>
      </w:smartTag>
      <w:r w:rsidRPr="00C62301">
        <w:rPr>
          <w:rFonts w:ascii="Times New Roman" w:hAnsi="Times New Roman"/>
        </w:rPr>
        <w:t xml:space="preserve">., проектах ФГОС третьего поколения, ориентированных на обновление содержания и структуры образования на основе многомерности и </w:t>
      </w:r>
      <w:proofErr w:type="spellStart"/>
      <w:r w:rsidRPr="00C62301">
        <w:rPr>
          <w:rFonts w:ascii="Times New Roman" w:hAnsi="Times New Roman"/>
        </w:rPr>
        <w:t>интегративности</w:t>
      </w:r>
      <w:proofErr w:type="spellEnd"/>
      <w:r w:rsidRPr="00C62301">
        <w:rPr>
          <w:rFonts w:ascii="Times New Roman" w:hAnsi="Times New Roman"/>
        </w:rPr>
        <w:t xml:space="preserve"> учебного и воспитательного</w:t>
      </w:r>
      <w:r w:rsidRPr="00C62301">
        <w:rPr>
          <w:rFonts w:ascii="Times New Roman" w:hAnsi="Times New Roman"/>
          <w:spacing w:val="-4"/>
        </w:rPr>
        <w:t xml:space="preserve"> </w:t>
      </w:r>
      <w:r w:rsidRPr="00C62301">
        <w:rPr>
          <w:rFonts w:ascii="Times New Roman" w:hAnsi="Times New Roman"/>
        </w:rPr>
        <w:t>процессов.</w:t>
      </w:r>
    </w:p>
    <w:p w:rsidR="001239D1" w:rsidRPr="00C62301" w:rsidRDefault="001239D1" w:rsidP="001239D1">
      <w:pPr>
        <w:tabs>
          <w:tab w:val="left" w:pos="0"/>
        </w:tabs>
        <w:ind w:firstLine="567"/>
        <w:jc w:val="both"/>
      </w:pPr>
      <w:r w:rsidRPr="00C62301">
        <w:lastRenderedPageBreak/>
        <w:t>В рамках названных документов воспитательная деятельность в техникуме рассматривается как целенаправленный процесс управления развитием личности через создание благоприятной культурно-образовательной воспитывающей среды, ее наполнение разнообразными формами и методами, обеспечивающими формирование у студентов профессиональных и социально-личностных компетенций.</w:t>
      </w:r>
    </w:p>
    <w:p w:rsidR="001239D1" w:rsidRPr="00C62301" w:rsidRDefault="001239D1" w:rsidP="001239D1">
      <w:pPr>
        <w:pStyle w:val="a9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C62301">
        <w:rPr>
          <w:rFonts w:ascii="Times New Roman" w:hAnsi="Times New Roman"/>
        </w:rPr>
        <w:t xml:space="preserve">Решение ситуации видится в поиске внутренних источников развития воспитательной деятельности, переходе к новой системе организации воспитательной деятельности на основе </w:t>
      </w:r>
      <w:proofErr w:type="spellStart"/>
      <w:r w:rsidRPr="00C62301">
        <w:rPr>
          <w:rFonts w:ascii="Times New Roman" w:hAnsi="Times New Roman"/>
        </w:rPr>
        <w:t>компетентностного</w:t>
      </w:r>
      <w:proofErr w:type="spellEnd"/>
      <w:r w:rsidRPr="00C62301">
        <w:rPr>
          <w:rFonts w:ascii="Times New Roman" w:hAnsi="Times New Roman"/>
        </w:rPr>
        <w:t xml:space="preserve"> подхода, направленной на решение проблем студенчества, и в целом - на стабильное развитие техникума.</w:t>
      </w:r>
    </w:p>
    <w:p w:rsidR="001239D1" w:rsidRPr="00C62301" w:rsidRDefault="001239D1" w:rsidP="001239D1">
      <w:pPr>
        <w:spacing w:after="37"/>
        <w:ind w:left="-15" w:right="14" w:firstLine="566"/>
        <w:jc w:val="both"/>
      </w:pPr>
      <w:r w:rsidRPr="00C62301">
        <w:t xml:space="preserve">Рабочая программа воспитания предусматривает организацию воспитательной работы по направлениям: профессионально-личностное воспитание; гражданско-правовое и патриотическое воспитание; духовно-нравственное и культурно-эстетическое воспитание; воспитание здорового образа жизни и экологической культуры. В рабочей программе представлены виды воспитательной деятельности, формы, методы работы, технологии взаимодействия; условия и особенности реализации программы. </w:t>
      </w:r>
    </w:p>
    <w:p w:rsidR="001239D1" w:rsidRPr="00C62301" w:rsidRDefault="001239D1" w:rsidP="001239D1">
      <w:pPr>
        <w:ind w:left="-15" w:right="14" w:firstLine="566"/>
        <w:jc w:val="both"/>
      </w:pPr>
      <w:r w:rsidRPr="00C62301">
        <w:t xml:space="preserve">Оценка результатов реализации рабочей программы осуществляется по следующим направлениям: создание условий для воспитания обучающихся и эффективность проводимых мероприятий.  </w:t>
      </w:r>
    </w:p>
    <w:p w:rsidR="001239D1" w:rsidRPr="00C62301" w:rsidRDefault="001239D1" w:rsidP="001239D1">
      <w:pPr>
        <w:ind w:firstLine="567"/>
        <w:jc w:val="both"/>
        <w:rPr>
          <w:bCs/>
        </w:rPr>
      </w:pPr>
      <w:r w:rsidRPr="00C62301">
        <w:rPr>
          <w:bCs/>
        </w:rPr>
        <w:t xml:space="preserve">Перечень сокращений, используемых в тексте </w:t>
      </w:r>
      <w:r w:rsidRPr="00C62301">
        <w:t>рабочей программы воспитания</w:t>
      </w:r>
      <w:r w:rsidRPr="00C62301">
        <w:rPr>
          <w:bCs/>
        </w:rPr>
        <w:t>:</w:t>
      </w:r>
    </w:p>
    <w:p w:rsidR="001239D1" w:rsidRPr="00C62301" w:rsidRDefault="001239D1" w:rsidP="001239D1">
      <w:pPr>
        <w:tabs>
          <w:tab w:val="left" w:pos="993"/>
        </w:tabs>
        <w:ind w:firstLine="567"/>
        <w:jc w:val="both"/>
        <w:rPr>
          <w:bCs/>
        </w:rPr>
      </w:pPr>
      <w:r w:rsidRPr="00C62301">
        <w:rPr>
          <w:bCs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1239D1" w:rsidRPr="00C62301" w:rsidRDefault="001239D1" w:rsidP="001239D1">
      <w:pPr>
        <w:tabs>
          <w:tab w:val="left" w:pos="993"/>
        </w:tabs>
        <w:ind w:firstLine="567"/>
        <w:jc w:val="both"/>
        <w:rPr>
          <w:bCs/>
        </w:rPr>
      </w:pPr>
      <w:r w:rsidRPr="00C62301">
        <w:rPr>
          <w:bCs/>
        </w:rPr>
        <w:t xml:space="preserve">ОПОП – основная профессиональная образовательная программа; </w:t>
      </w:r>
    </w:p>
    <w:p w:rsidR="001239D1" w:rsidRPr="00C62301" w:rsidRDefault="001239D1" w:rsidP="001239D1">
      <w:pPr>
        <w:tabs>
          <w:tab w:val="left" w:pos="993"/>
        </w:tabs>
        <w:ind w:firstLine="567"/>
        <w:jc w:val="both"/>
        <w:rPr>
          <w:iCs/>
        </w:rPr>
      </w:pPr>
      <w:r w:rsidRPr="00C62301">
        <w:rPr>
          <w:iCs/>
        </w:rPr>
        <w:t xml:space="preserve">ОК </w:t>
      </w:r>
      <w:r w:rsidRPr="00C62301">
        <w:rPr>
          <w:bCs/>
        </w:rPr>
        <w:t xml:space="preserve">– </w:t>
      </w:r>
      <w:r w:rsidRPr="00C62301">
        <w:rPr>
          <w:iCs/>
        </w:rPr>
        <w:t>общие компетенции;</w:t>
      </w:r>
    </w:p>
    <w:p w:rsidR="001239D1" w:rsidRPr="00C62301" w:rsidRDefault="001239D1" w:rsidP="001239D1">
      <w:pPr>
        <w:tabs>
          <w:tab w:val="left" w:pos="993"/>
        </w:tabs>
        <w:ind w:firstLine="567"/>
        <w:jc w:val="both"/>
        <w:rPr>
          <w:bCs/>
        </w:rPr>
      </w:pPr>
      <w:r w:rsidRPr="00C62301">
        <w:rPr>
          <w:bCs/>
        </w:rPr>
        <w:t>ПК – профессиональные компетенции;</w:t>
      </w:r>
    </w:p>
    <w:p w:rsidR="001239D1" w:rsidRPr="00C62301" w:rsidRDefault="001239D1" w:rsidP="001239D1">
      <w:pPr>
        <w:tabs>
          <w:tab w:val="left" w:pos="993"/>
        </w:tabs>
        <w:ind w:firstLine="567"/>
        <w:jc w:val="both"/>
        <w:rPr>
          <w:bCs/>
        </w:rPr>
      </w:pPr>
      <w:r w:rsidRPr="00C62301">
        <w:rPr>
          <w:bCs/>
        </w:rPr>
        <w:t>ЛР – личностные результаты.</w:t>
      </w:r>
    </w:p>
    <w:p w:rsidR="001239D1" w:rsidRPr="00C62301" w:rsidRDefault="001239D1" w:rsidP="001239D1">
      <w:pPr>
        <w:ind w:left="-15" w:right="14" w:firstLine="566"/>
        <w:jc w:val="both"/>
        <w:rPr>
          <w:highlight w:val="yellow"/>
        </w:rPr>
      </w:pPr>
    </w:p>
    <w:p w:rsidR="001239D1" w:rsidRDefault="001239D1" w:rsidP="001239D1">
      <w:pPr>
        <w:ind w:left="-15" w:right="14" w:firstLine="566"/>
        <w:rPr>
          <w:highlight w:val="yellow"/>
        </w:rPr>
      </w:pPr>
    </w:p>
    <w:p w:rsidR="001239D1" w:rsidRDefault="001239D1" w:rsidP="001239D1">
      <w:pPr>
        <w:ind w:left="-15" w:right="14" w:firstLine="566"/>
        <w:rPr>
          <w:highlight w:val="yellow"/>
        </w:rPr>
      </w:pPr>
    </w:p>
    <w:p w:rsidR="001239D1" w:rsidRDefault="001239D1" w:rsidP="001239D1">
      <w:pPr>
        <w:ind w:left="-15" w:right="14" w:firstLine="566"/>
        <w:rPr>
          <w:highlight w:val="yellow"/>
        </w:rPr>
      </w:pPr>
    </w:p>
    <w:p w:rsidR="001239D1" w:rsidRDefault="001239D1" w:rsidP="001239D1">
      <w:pPr>
        <w:ind w:left="-15" w:right="14" w:firstLine="566"/>
        <w:rPr>
          <w:highlight w:val="yellow"/>
        </w:rPr>
      </w:pPr>
    </w:p>
    <w:p w:rsidR="001239D1" w:rsidRDefault="001239D1" w:rsidP="001239D1">
      <w:pPr>
        <w:ind w:left="-15" w:right="14" w:firstLine="566"/>
        <w:rPr>
          <w:highlight w:val="yellow"/>
        </w:rPr>
      </w:pPr>
    </w:p>
    <w:p w:rsidR="001239D1" w:rsidRDefault="001239D1" w:rsidP="001239D1">
      <w:pPr>
        <w:ind w:left="-15" w:right="14" w:firstLine="566"/>
        <w:rPr>
          <w:highlight w:val="yellow"/>
        </w:rPr>
      </w:pPr>
    </w:p>
    <w:p w:rsidR="001239D1" w:rsidRDefault="001239D1" w:rsidP="001239D1">
      <w:pPr>
        <w:ind w:left="-15" w:right="14" w:firstLine="566"/>
        <w:rPr>
          <w:highlight w:val="yellow"/>
        </w:rPr>
      </w:pPr>
    </w:p>
    <w:p w:rsidR="001239D1" w:rsidRDefault="001239D1" w:rsidP="001239D1">
      <w:pPr>
        <w:ind w:left="-15" w:right="14" w:firstLine="566"/>
        <w:rPr>
          <w:highlight w:val="yellow"/>
        </w:rPr>
      </w:pPr>
    </w:p>
    <w:p w:rsidR="001239D1" w:rsidRPr="00E27A25" w:rsidRDefault="001239D1" w:rsidP="001239D1">
      <w:pPr>
        <w:spacing w:line="259" w:lineRule="auto"/>
        <w:ind w:firstLine="567"/>
        <w:jc w:val="both"/>
        <w:rPr>
          <w:bdr w:val="none" w:sz="0" w:space="0" w:color="auto" w:frame="1"/>
        </w:rPr>
      </w:pPr>
    </w:p>
    <w:p w:rsidR="001239D1" w:rsidRDefault="001239D1" w:rsidP="001239D1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1239D1" w:rsidRPr="00395F29" w:rsidRDefault="001239D1" w:rsidP="001239D1">
      <w:pPr>
        <w:spacing w:line="259" w:lineRule="auto"/>
        <w:ind w:right="77"/>
        <w:jc w:val="center"/>
        <w:rPr>
          <w:b/>
        </w:rPr>
      </w:pPr>
      <w:r w:rsidRPr="00395F29">
        <w:rPr>
          <w:b/>
        </w:rPr>
        <w:lastRenderedPageBreak/>
        <w:t>СОДЕРЖАНИЕ</w:t>
      </w:r>
    </w:p>
    <w:p w:rsidR="001239D1" w:rsidRPr="00395F29" w:rsidRDefault="001239D1" w:rsidP="001239D1">
      <w:pPr>
        <w:spacing w:line="259" w:lineRule="auto"/>
        <w:ind w:right="3918"/>
        <w:jc w:val="right"/>
      </w:pPr>
    </w:p>
    <w:tbl>
      <w:tblPr>
        <w:tblW w:w="10168" w:type="dxa"/>
        <w:tblInd w:w="144" w:type="dxa"/>
        <w:tblCellMar>
          <w:top w:w="11" w:type="dxa"/>
          <w:left w:w="106" w:type="dxa"/>
          <w:right w:w="33" w:type="dxa"/>
        </w:tblCellMar>
        <w:tblLook w:val="00A0" w:firstRow="1" w:lastRow="0" w:firstColumn="1" w:lastColumn="0" w:noHBand="0" w:noVBand="0"/>
      </w:tblPr>
      <w:tblGrid>
        <w:gridCol w:w="9034"/>
        <w:gridCol w:w="1134"/>
      </w:tblGrid>
      <w:tr w:rsidR="001239D1" w:rsidRPr="00C62301" w:rsidTr="001239D1">
        <w:trPr>
          <w:trHeight w:val="384"/>
        </w:trPr>
        <w:tc>
          <w:tcPr>
            <w:tcW w:w="9034" w:type="dxa"/>
          </w:tcPr>
          <w:p w:rsidR="001239D1" w:rsidRPr="00C62301" w:rsidRDefault="001239D1" w:rsidP="001239D1">
            <w:pPr>
              <w:spacing w:line="259" w:lineRule="auto"/>
              <w:ind w:right="83"/>
              <w:jc w:val="center"/>
            </w:pPr>
            <w:r w:rsidRPr="00C62301">
              <w:t xml:space="preserve">Наименование раздела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spacing w:line="259" w:lineRule="auto"/>
              <w:ind w:right="85"/>
              <w:jc w:val="center"/>
            </w:pPr>
            <w:r w:rsidRPr="00C62301">
              <w:t xml:space="preserve">стр. </w:t>
            </w:r>
          </w:p>
        </w:tc>
      </w:tr>
      <w:tr w:rsidR="001239D1" w:rsidRPr="00C62301" w:rsidTr="001239D1">
        <w:trPr>
          <w:trHeight w:val="209"/>
        </w:trPr>
        <w:tc>
          <w:tcPr>
            <w:tcW w:w="9034" w:type="dxa"/>
          </w:tcPr>
          <w:p w:rsidR="001239D1" w:rsidRPr="00C62301" w:rsidRDefault="001239D1" w:rsidP="001239D1">
            <w:r w:rsidRPr="00C62301">
              <w:t xml:space="preserve">1. Наименование программы, год утверждения, сроки реализации, исполнители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ind w:right="81"/>
              <w:jc w:val="center"/>
            </w:pPr>
            <w:r>
              <w:t>6</w:t>
            </w:r>
          </w:p>
        </w:tc>
      </w:tr>
      <w:tr w:rsidR="001239D1" w:rsidRPr="00C62301" w:rsidTr="001239D1">
        <w:trPr>
          <w:trHeight w:val="238"/>
        </w:trPr>
        <w:tc>
          <w:tcPr>
            <w:tcW w:w="9034" w:type="dxa"/>
          </w:tcPr>
          <w:p w:rsidR="001239D1" w:rsidRPr="00C62301" w:rsidRDefault="001239D1" w:rsidP="001239D1">
            <w:pPr>
              <w:tabs>
                <w:tab w:val="right" w:pos="7909"/>
              </w:tabs>
            </w:pPr>
            <w:r w:rsidRPr="00C62301">
              <w:t xml:space="preserve">2. Особенности организуемого воспитательного процесса в техникуме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ind w:right="81"/>
              <w:jc w:val="center"/>
            </w:pPr>
            <w:r>
              <w:t>6</w:t>
            </w:r>
          </w:p>
        </w:tc>
      </w:tr>
      <w:tr w:rsidR="001239D1" w:rsidRPr="00C62301" w:rsidTr="001239D1">
        <w:trPr>
          <w:trHeight w:val="331"/>
        </w:trPr>
        <w:tc>
          <w:tcPr>
            <w:tcW w:w="9034" w:type="dxa"/>
          </w:tcPr>
          <w:p w:rsidR="001239D1" w:rsidRPr="00C62301" w:rsidRDefault="001239D1" w:rsidP="001239D1">
            <w:r w:rsidRPr="00C62301">
              <w:t>3. Цель и задачи рабочей программы воспитания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ind w:right="81"/>
              <w:jc w:val="center"/>
            </w:pPr>
            <w:r>
              <w:t>8</w:t>
            </w:r>
          </w:p>
        </w:tc>
      </w:tr>
      <w:tr w:rsidR="001239D1" w:rsidRPr="00C62301" w:rsidTr="001239D1">
        <w:trPr>
          <w:trHeight w:val="260"/>
        </w:trPr>
        <w:tc>
          <w:tcPr>
            <w:tcW w:w="9034" w:type="dxa"/>
          </w:tcPr>
          <w:p w:rsidR="001239D1" w:rsidRPr="00C62301" w:rsidRDefault="001239D1" w:rsidP="001239D1">
            <w:r w:rsidRPr="00C62301">
              <w:t xml:space="preserve">4. Ожидаемые результаты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>
              <w:t>9</w:t>
            </w:r>
          </w:p>
        </w:tc>
      </w:tr>
      <w:tr w:rsidR="001239D1" w:rsidRPr="00C62301" w:rsidTr="001239D1">
        <w:trPr>
          <w:trHeight w:val="250"/>
        </w:trPr>
        <w:tc>
          <w:tcPr>
            <w:tcW w:w="9034" w:type="dxa"/>
          </w:tcPr>
          <w:p w:rsidR="001239D1" w:rsidRPr="00C62301" w:rsidRDefault="001239D1" w:rsidP="001239D1">
            <w:r w:rsidRPr="00C62301">
              <w:t xml:space="preserve">5. Содержание рабочей программы воспитания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>
              <w:t>10</w:t>
            </w:r>
          </w:p>
        </w:tc>
      </w:tr>
      <w:tr w:rsidR="001239D1" w:rsidRPr="00C62301" w:rsidTr="001239D1">
        <w:trPr>
          <w:trHeight w:val="307"/>
        </w:trPr>
        <w:tc>
          <w:tcPr>
            <w:tcW w:w="9034" w:type="dxa"/>
          </w:tcPr>
          <w:p w:rsidR="001239D1" w:rsidRPr="00C62301" w:rsidRDefault="001239D1" w:rsidP="001239D1">
            <w:pPr>
              <w:ind w:left="34"/>
            </w:pPr>
            <w:r w:rsidRPr="00C62301"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>
              <w:t>11</w:t>
            </w:r>
          </w:p>
        </w:tc>
      </w:tr>
      <w:tr w:rsidR="001239D1" w:rsidRPr="00C62301" w:rsidTr="001239D1">
        <w:trPr>
          <w:trHeight w:val="331"/>
        </w:trPr>
        <w:tc>
          <w:tcPr>
            <w:tcW w:w="9034" w:type="dxa"/>
          </w:tcPr>
          <w:p w:rsidR="001239D1" w:rsidRPr="00C62301" w:rsidRDefault="001239D1" w:rsidP="001239D1">
            <w:pPr>
              <w:ind w:left="34"/>
            </w:pPr>
            <w:r w:rsidRPr="00C62301"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>
              <w:t>12</w:t>
            </w:r>
          </w:p>
        </w:tc>
      </w:tr>
      <w:tr w:rsidR="001239D1" w:rsidRPr="00C62301" w:rsidTr="001239D1">
        <w:trPr>
          <w:trHeight w:val="316"/>
        </w:trPr>
        <w:tc>
          <w:tcPr>
            <w:tcW w:w="9034" w:type="dxa"/>
          </w:tcPr>
          <w:p w:rsidR="001239D1" w:rsidRPr="00C62301" w:rsidRDefault="001239D1" w:rsidP="001239D1">
            <w:pPr>
              <w:ind w:left="34"/>
            </w:pPr>
            <w:r w:rsidRPr="00C62301">
              <w:t>Модуль 3. «Духовно-нравственное и культурно-эстетическое воспитание»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>
              <w:t>13</w:t>
            </w:r>
          </w:p>
        </w:tc>
      </w:tr>
      <w:tr w:rsidR="001239D1" w:rsidRPr="00C62301" w:rsidTr="001239D1">
        <w:trPr>
          <w:trHeight w:val="264"/>
        </w:trPr>
        <w:tc>
          <w:tcPr>
            <w:tcW w:w="9034" w:type="dxa"/>
          </w:tcPr>
          <w:p w:rsidR="001239D1" w:rsidRPr="00C62301" w:rsidRDefault="001239D1" w:rsidP="001239D1">
            <w:pPr>
              <w:ind w:left="34"/>
            </w:pPr>
            <w:r w:rsidRPr="00C62301"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>
              <w:t>14</w:t>
            </w:r>
          </w:p>
        </w:tc>
      </w:tr>
      <w:tr w:rsidR="001239D1" w:rsidRPr="00C62301" w:rsidTr="001239D1">
        <w:trPr>
          <w:trHeight w:val="254"/>
        </w:trPr>
        <w:tc>
          <w:tcPr>
            <w:tcW w:w="9034" w:type="dxa"/>
          </w:tcPr>
          <w:p w:rsidR="001239D1" w:rsidRPr="00C62301" w:rsidRDefault="001239D1" w:rsidP="001239D1">
            <w:pPr>
              <w:ind w:left="34"/>
            </w:pPr>
            <w:r w:rsidRPr="00C62301"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>
              <w:t>15</w:t>
            </w:r>
          </w:p>
        </w:tc>
      </w:tr>
      <w:tr w:rsidR="001239D1" w:rsidRPr="00C62301" w:rsidTr="001239D1">
        <w:trPr>
          <w:trHeight w:val="331"/>
        </w:trPr>
        <w:tc>
          <w:tcPr>
            <w:tcW w:w="9034" w:type="dxa"/>
          </w:tcPr>
          <w:p w:rsidR="001239D1" w:rsidRPr="00C62301" w:rsidRDefault="001239D1" w:rsidP="001239D1">
            <w:pPr>
              <w:ind w:left="34"/>
            </w:pPr>
            <w:r w:rsidRPr="00C62301"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>
              <w:t>15</w:t>
            </w:r>
          </w:p>
        </w:tc>
      </w:tr>
      <w:tr w:rsidR="001239D1" w:rsidRPr="00C62301" w:rsidTr="001239D1">
        <w:trPr>
          <w:trHeight w:val="331"/>
        </w:trPr>
        <w:tc>
          <w:tcPr>
            <w:tcW w:w="9034" w:type="dxa"/>
          </w:tcPr>
          <w:p w:rsidR="001239D1" w:rsidRPr="00C62301" w:rsidRDefault="001239D1" w:rsidP="001239D1">
            <w:pPr>
              <w:ind w:left="34"/>
            </w:pPr>
            <w:r w:rsidRPr="00C62301">
              <w:t>6. Виды деятельности, формы и методы воспитательной работы, технологии взаимодействия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>
              <w:t>16</w:t>
            </w:r>
          </w:p>
        </w:tc>
      </w:tr>
      <w:tr w:rsidR="001239D1" w:rsidRPr="00C62301" w:rsidTr="001239D1">
        <w:trPr>
          <w:trHeight w:val="274"/>
        </w:trPr>
        <w:tc>
          <w:tcPr>
            <w:tcW w:w="9034" w:type="dxa"/>
          </w:tcPr>
          <w:p w:rsidR="001239D1" w:rsidRPr="00C62301" w:rsidRDefault="001239D1" w:rsidP="001239D1">
            <w:r w:rsidRPr="00C62301">
              <w:t xml:space="preserve">7. Условия реализации рабочей программы воспитания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 w:rsidRPr="00C62301">
              <w:t>17</w:t>
            </w:r>
          </w:p>
        </w:tc>
      </w:tr>
      <w:tr w:rsidR="001239D1" w:rsidRPr="00C62301" w:rsidTr="001239D1">
        <w:trPr>
          <w:trHeight w:val="265"/>
        </w:trPr>
        <w:tc>
          <w:tcPr>
            <w:tcW w:w="9034" w:type="dxa"/>
          </w:tcPr>
          <w:p w:rsidR="001239D1" w:rsidRPr="00C62301" w:rsidRDefault="001239D1" w:rsidP="001239D1">
            <w:r w:rsidRPr="00C62301">
              <w:t xml:space="preserve">7.1. Материально-технические условия реализации рабочей программы воспитания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 w:rsidRPr="00C62301">
              <w:t>17</w:t>
            </w:r>
          </w:p>
        </w:tc>
      </w:tr>
      <w:tr w:rsidR="001239D1" w:rsidRPr="00C62301" w:rsidTr="001239D1">
        <w:trPr>
          <w:trHeight w:val="265"/>
        </w:trPr>
        <w:tc>
          <w:tcPr>
            <w:tcW w:w="9034" w:type="dxa"/>
          </w:tcPr>
          <w:p w:rsidR="001239D1" w:rsidRPr="00C62301" w:rsidRDefault="001239D1" w:rsidP="001239D1">
            <w:r w:rsidRPr="00C62301">
              <w:t>7.2 Кадровое обеспечение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 w:rsidRPr="00C62301">
              <w:t>18</w:t>
            </w:r>
          </w:p>
        </w:tc>
      </w:tr>
      <w:tr w:rsidR="001239D1" w:rsidRPr="00C62301" w:rsidTr="001239D1">
        <w:trPr>
          <w:trHeight w:val="240"/>
        </w:trPr>
        <w:tc>
          <w:tcPr>
            <w:tcW w:w="9034" w:type="dxa"/>
          </w:tcPr>
          <w:p w:rsidR="001239D1" w:rsidRPr="00C62301" w:rsidRDefault="001239D1" w:rsidP="001239D1">
            <w:r w:rsidRPr="00C62301">
              <w:t xml:space="preserve">7.3. Особенности реализации рабочей программы воспитания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 w:rsidRPr="00C62301">
              <w:t>18</w:t>
            </w:r>
          </w:p>
        </w:tc>
      </w:tr>
      <w:tr w:rsidR="001239D1" w:rsidRPr="00C62301" w:rsidTr="001239D1">
        <w:trPr>
          <w:trHeight w:val="230"/>
        </w:trPr>
        <w:tc>
          <w:tcPr>
            <w:tcW w:w="9034" w:type="dxa"/>
          </w:tcPr>
          <w:p w:rsidR="001239D1" w:rsidRPr="00C62301" w:rsidRDefault="001239D1" w:rsidP="001239D1">
            <w:pPr>
              <w:pStyle w:val="1"/>
              <w:ind w:left="0" w:right="18" w:firstLine="0"/>
              <w:jc w:val="both"/>
              <w:rPr>
                <w:b w:val="0"/>
                <w:sz w:val="24"/>
                <w:szCs w:val="24"/>
              </w:rPr>
            </w:pPr>
            <w:r w:rsidRPr="00C62301">
              <w:rPr>
                <w:b w:val="0"/>
                <w:sz w:val="24"/>
                <w:szCs w:val="24"/>
              </w:rPr>
              <w:t xml:space="preserve">8. Оценка результатов (целевые показатели) реализации рабочей программы 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 w:rsidRPr="00C62301">
              <w:t>18</w:t>
            </w:r>
          </w:p>
        </w:tc>
      </w:tr>
      <w:tr w:rsidR="001239D1" w:rsidRPr="00C62301" w:rsidTr="001239D1">
        <w:trPr>
          <w:trHeight w:val="230"/>
        </w:trPr>
        <w:tc>
          <w:tcPr>
            <w:tcW w:w="9034" w:type="dxa"/>
          </w:tcPr>
          <w:p w:rsidR="001239D1" w:rsidRPr="00C62301" w:rsidRDefault="001239D1" w:rsidP="001239D1">
            <w:r w:rsidRPr="00C62301">
              <w:t>9. Календарный план воспитательной работы</w:t>
            </w:r>
          </w:p>
        </w:tc>
        <w:tc>
          <w:tcPr>
            <w:tcW w:w="1134" w:type="dxa"/>
          </w:tcPr>
          <w:p w:rsidR="001239D1" w:rsidRPr="00C62301" w:rsidRDefault="001239D1" w:rsidP="001239D1">
            <w:pPr>
              <w:jc w:val="center"/>
            </w:pPr>
            <w:r>
              <w:t>24</w:t>
            </w:r>
          </w:p>
        </w:tc>
      </w:tr>
    </w:tbl>
    <w:p w:rsidR="001239D1" w:rsidRDefault="001239D1" w:rsidP="001239D1">
      <w:pPr>
        <w:pStyle w:val="1"/>
        <w:spacing w:after="209"/>
        <w:ind w:left="10" w:right="18"/>
        <w:rPr>
          <w:sz w:val="24"/>
          <w:szCs w:val="24"/>
          <w:highlight w:val="yellow"/>
        </w:rPr>
      </w:pPr>
    </w:p>
    <w:p w:rsidR="001239D1" w:rsidRDefault="001239D1" w:rsidP="001239D1">
      <w:pPr>
        <w:jc w:val="both"/>
        <w:rPr>
          <w:sz w:val="28"/>
          <w:szCs w:val="28"/>
        </w:rPr>
      </w:pPr>
      <w:r>
        <w:rPr>
          <w:highlight w:val="yellow"/>
        </w:rPr>
        <w:br w:type="page"/>
      </w:r>
      <w:r w:rsidRPr="004C0D7D">
        <w:rPr>
          <w:sz w:val="28"/>
          <w:szCs w:val="28"/>
        </w:rPr>
        <w:lastRenderedPageBreak/>
        <w:t>Программа воспитания К</w:t>
      </w:r>
      <w:r w:rsidRPr="004C0D7D">
        <w:rPr>
          <w:spacing w:val="-4"/>
          <w:sz w:val="28"/>
          <w:szCs w:val="28"/>
        </w:rPr>
        <w:t xml:space="preserve">ГБПОУ </w:t>
      </w:r>
      <w:r w:rsidRPr="004C0D7D">
        <w:rPr>
          <w:sz w:val="28"/>
          <w:szCs w:val="28"/>
        </w:rPr>
        <w:t>«Южный аграрный техникум» утверждена решением Педагогическ</w:t>
      </w:r>
      <w:r>
        <w:rPr>
          <w:sz w:val="28"/>
          <w:szCs w:val="28"/>
        </w:rPr>
        <w:t xml:space="preserve">ого Совета техникума. </w:t>
      </w:r>
    </w:p>
    <w:p w:rsidR="001239D1" w:rsidRPr="004C0D7D" w:rsidRDefault="001239D1" w:rsidP="001239D1">
      <w:pPr>
        <w:jc w:val="both"/>
        <w:rPr>
          <w:b/>
          <w:sz w:val="28"/>
          <w:szCs w:val="28"/>
        </w:rPr>
      </w:pPr>
      <w:r w:rsidRPr="004C0D7D">
        <w:rPr>
          <w:sz w:val="28"/>
          <w:szCs w:val="28"/>
        </w:rPr>
        <w:t>Исполнители программы: воспитательная служба техникума, библиотека, кураторы учебных групп.</w:t>
      </w:r>
    </w:p>
    <w:p w:rsidR="001239D1" w:rsidRPr="000A3A33" w:rsidRDefault="001239D1" w:rsidP="001239D1">
      <w:pPr>
        <w:ind w:firstLine="567"/>
        <w:jc w:val="both"/>
        <w:rPr>
          <w:highlight w:val="yellow"/>
        </w:rPr>
      </w:pPr>
    </w:p>
    <w:p w:rsidR="001239D1" w:rsidRPr="004C0D7D" w:rsidRDefault="001239D1" w:rsidP="001239D1">
      <w:pPr>
        <w:ind w:firstLine="567"/>
        <w:jc w:val="both"/>
        <w:rPr>
          <w:sz w:val="28"/>
          <w:szCs w:val="28"/>
        </w:rPr>
      </w:pPr>
      <w:r w:rsidRPr="004C0D7D">
        <w:rPr>
          <w:b/>
          <w:sz w:val="28"/>
          <w:szCs w:val="28"/>
        </w:rPr>
        <w:t>2. Особенности воспитательного процесса в техникуме</w:t>
      </w:r>
    </w:p>
    <w:p w:rsidR="001239D1" w:rsidRPr="004C0D7D" w:rsidRDefault="001239D1" w:rsidP="001239D1">
      <w:pPr>
        <w:ind w:firstLine="567"/>
        <w:jc w:val="both"/>
        <w:rPr>
          <w:sz w:val="28"/>
          <w:szCs w:val="28"/>
        </w:rPr>
      </w:pPr>
      <w:r w:rsidRPr="004C0D7D">
        <w:rPr>
          <w:sz w:val="28"/>
          <w:szCs w:val="28"/>
        </w:rPr>
        <w:t xml:space="preserve">Воспитательный процесс в техникуме направлен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1239D1" w:rsidRPr="004C0D7D" w:rsidRDefault="001239D1" w:rsidP="001239D1">
      <w:pPr>
        <w:ind w:firstLine="567"/>
        <w:jc w:val="both"/>
        <w:rPr>
          <w:sz w:val="28"/>
          <w:szCs w:val="28"/>
        </w:rPr>
      </w:pPr>
      <w:r w:rsidRPr="004C0D7D">
        <w:rPr>
          <w:sz w:val="28"/>
          <w:szCs w:val="28"/>
        </w:rPr>
        <w:t>Воспитательная работа в техникуме определяет долговременные стратегические цели и задачи, конечную модель личности выпускника, основные принципы и направления воспитания с целью практической реализации этой модели. Воспитательная работа с обучающимися в техникуме ведется во время учебных занятий, во время подготовки и проведения разнообразных по форме и содержанию мероприятий, используя лучшие традиции техникума. Воспитательная и внеурочная работа с обучающимися направлена на создание условий для развития духовности, оказание им помощи в жизненном самоопределении, нравственном, гражданском и профессиональном становлении, личностной самореализации.</w:t>
      </w:r>
    </w:p>
    <w:p w:rsidR="001239D1" w:rsidRPr="004C0D7D" w:rsidRDefault="001239D1" w:rsidP="001239D1">
      <w:pPr>
        <w:ind w:firstLine="567"/>
        <w:jc w:val="both"/>
        <w:rPr>
          <w:sz w:val="28"/>
          <w:szCs w:val="28"/>
        </w:rPr>
      </w:pPr>
      <w:r w:rsidRPr="004C0D7D">
        <w:rPr>
          <w:sz w:val="28"/>
          <w:szCs w:val="28"/>
        </w:rPr>
        <w:t xml:space="preserve">Воспитание молодежи является неотъемлемой частью процесса образования и профессиональной обязанностью каждого преподавателя и сотрудника техникума. </w:t>
      </w:r>
    </w:p>
    <w:p w:rsidR="001239D1" w:rsidRPr="004C0D7D" w:rsidRDefault="001239D1" w:rsidP="001239D1">
      <w:pPr>
        <w:ind w:firstLine="567"/>
        <w:jc w:val="both"/>
        <w:rPr>
          <w:sz w:val="28"/>
          <w:szCs w:val="28"/>
        </w:rPr>
      </w:pPr>
      <w:r w:rsidRPr="004C0D7D">
        <w:rPr>
          <w:sz w:val="28"/>
          <w:szCs w:val="28"/>
        </w:rPr>
        <w:t xml:space="preserve">Организация и проведение воспитательной работы в техникуме осуществляется на </w:t>
      </w:r>
      <w:r w:rsidRPr="004C0D7D">
        <w:rPr>
          <w:spacing w:val="-6"/>
          <w:sz w:val="28"/>
          <w:szCs w:val="28"/>
        </w:rPr>
        <w:t>нормативно-правовой основе и определена нормативными актами</w:t>
      </w:r>
      <w:r w:rsidRPr="004C0D7D">
        <w:rPr>
          <w:sz w:val="28"/>
          <w:szCs w:val="28"/>
        </w:rPr>
        <w:t xml:space="preserve">: </w:t>
      </w:r>
    </w:p>
    <w:p w:rsidR="001239D1" w:rsidRPr="004C0D7D" w:rsidRDefault="001239D1" w:rsidP="001239D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4C0D7D">
        <w:rPr>
          <w:szCs w:val="28"/>
        </w:rPr>
        <w:t>Федеральный закон от 29 декабря 2012 г. N 273-ФЗ «Об образовании в Российской Федерации»;</w:t>
      </w:r>
    </w:p>
    <w:p w:rsidR="001239D1" w:rsidRPr="004C0D7D" w:rsidRDefault="001239D1" w:rsidP="001239D1">
      <w:pPr>
        <w:pStyle w:val="Style8"/>
        <w:widowControl/>
        <w:numPr>
          <w:ilvl w:val="0"/>
          <w:numId w:val="3"/>
        </w:numPr>
        <w:tabs>
          <w:tab w:val="left" w:pos="230"/>
          <w:tab w:val="left" w:pos="993"/>
        </w:tabs>
        <w:spacing w:line="240" w:lineRule="auto"/>
        <w:ind w:left="0" w:firstLine="567"/>
        <w:jc w:val="both"/>
        <w:rPr>
          <w:rStyle w:val="FontStyle38"/>
          <w:sz w:val="28"/>
          <w:szCs w:val="28"/>
        </w:rPr>
      </w:pPr>
      <w:r w:rsidRPr="004C0D7D">
        <w:rPr>
          <w:rStyle w:val="FontStyle38"/>
          <w:sz w:val="28"/>
          <w:szCs w:val="28"/>
        </w:rPr>
        <w:t xml:space="preserve">Федеральный государственный образовательный стандарт </w:t>
      </w:r>
      <w:r w:rsidRPr="004C0D7D">
        <w:rPr>
          <w:rFonts w:ascii="Times New Roman" w:hAnsi="Times New Roman" w:cs="Times New Roman"/>
          <w:bCs/>
          <w:sz w:val="28"/>
          <w:szCs w:val="28"/>
        </w:rPr>
        <w:t>среднего профессионального образования (ФГОС СПО)</w:t>
      </w:r>
      <w:r w:rsidRPr="004C0D7D">
        <w:rPr>
          <w:rStyle w:val="FontStyle38"/>
          <w:sz w:val="28"/>
          <w:szCs w:val="28"/>
        </w:rPr>
        <w:t>;</w:t>
      </w:r>
    </w:p>
    <w:p w:rsidR="001239D1" w:rsidRPr="004C0D7D" w:rsidRDefault="001239D1" w:rsidP="001239D1">
      <w:pPr>
        <w:pStyle w:val="Style10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Style w:val="FontStyle38"/>
          <w:sz w:val="28"/>
          <w:szCs w:val="28"/>
        </w:rPr>
      </w:pPr>
      <w:r w:rsidRPr="004C0D7D">
        <w:rPr>
          <w:rStyle w:val="FontStyle38"/>
          <w:sz w:val="28"/>
          <w:szCs w:val="28"/>
        </w:rPr>
        <w:t>Распоряжение Правительства РФ от 29 мая 2015 года №996-р «Стратегия развития воспитания в Российской Федерации на период до 2025 года»;</w:t>
      </w:r>
    </w:p>
    <w:p w:rsidR="001239D1" w:rsidRPr="004C0D7D" w:rsidRDefault="001239D1" w:rsidP="001239D1">
      <w:pPr>
        <w:pStyle w:val="Style8"/>
        <w:widowControl/>
        <w:numPr>
          <w:ilvl w:val="0"/>
          <w:numId w:val="3"/>
        </w:numPr>
        <w:tabs>
          <w:tab w:val="left" w:pos="230"/>
          <w:tab w:val="left" w:pos="993"/>
        </w:tabs>
        <w:spacing w:line="240" w:lineRule="auto"/>
        <w:ind w:left="0" w:firstLine="567"/>
        <w:jc w:val="both"/>
        <w:rPr>
          <w:rStyle w:val="FontStyle38"/>
          <w:sz w:val="28"/>
          <w:szCs w:val="28"/>
        </w:rPr>
      </w:pPr>
      <w:r w:rsidRPr="004C0D7D">
        <w:rPr>
          <w:rFonts w:ascii="Times New Roman" w:hAnsi="Times New Roman" w:cs="Times New Roman"/>
          <w:sz w:val="28"/>
          <w:szCs w:val="28"/>
        </w:rPr>
        <w:t>Распоряжение Правительства РФ от 29.11.2014 N 2403-р «Об утверждении Основ государственной молодежной политики Российской Федерации на период до 2025 года»</w:t>
      </w:r>
      <w:r w:rsidRPr="004C0D7D">
        <w:rPr>
          <w:rStyle w:val="FontStyle38"/>
          <w:sz w:val="28"/>
          <w:szCs w:val="28"/>
        </w:rPr>
        <w:t>;</w:t>
      </w:r>
    </w:p>
    <w:p w:rsidR="001239D1" w:rsidRPr="004C0D7D" w:rsidRDefault="001239D1" w:rsidP="001239D1">
      <w:pPr>
        <w:pStyle w:val="Style8"/>
        <w:widowControl/>
        <w:numPr>
          <w:ilvl w:val="0"/>
          <w:numId w:val="3"/>
        </w:numPr>
        <w:tabs>
          <w:tab w:val="left" w:pos="230"/>
          <w:tab w:val="left" w:pos="993"/>
        </w:tabs>
        <w:spacing w:line="240" w:lineRule="auto"/>
        <w:ind w:left="0" w:firstLine="567"/>
        <w:jc w:val="both"/>
        <w:rPr>
          <w:rStyle w:val="FontStyle38"/>
          <w:sz w:val="28"/>
          <w:szCs w:val="28"/>
        </w:rPr>
      </w:pPr>
      <w:r w:rsidRPr="004C0D7D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4C0D7D">
        <w:rPr>
          <w:rStyle w:val="BodyTextChar"/>
          <w:rFonts w:ascii="Times New Roman" w:hAnsi="Times New Roman" w:cs="Times New Roman"/>
          <w:sz w:val="28"/>
          <w:szCs w:val="28"/>
        </w:rPr>
        <w:t>от 19.08.2003 г. № 3347-ФЗ «Об основах системы профилактики безнадзорности и правонарушений несовершеннолетних»</w:t>
      </w:r>
    </w:p>
    <w:p w:rsidR="001239D1" w:rsidRPr="004C0D7D" w:rsidRDefault="001239D1" w:rsidP="001239D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4C0D7D">
        <w:rPr>
          <w:szCs w:val="28"/>
        </w:rPr>
        <w:t>Национальный проект «Образование» (утв. президиумом Совета при Президенте РФ по стратегическому развитию и национальным проектам, протокол от 24.12.2018 N 16);</w:t>
      </w:r>
    </w:p>
    <w:p w:rsidR="001239D1" w:rsidRPr="004C0D7D" w:rsidRDefault="001239D1" w:rsidP="001239D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4C0D7D">
        <w:rPr>
          <w:szCs w:val="28"/>
        </w:rPr>
        <w:t>Устав техникума и другие локальные акты, регламентирующими деятельность техникума.</w:t>
      </w:r>
    </w:p>
    <w:p w:rsidR="001239D1" w:rsidRPr="004C0D7D" w:rsidRDefault="001239D1" w:rsidP="001239D1">
      <w:pPr>
        <w:ind w:firstLine="567"/>
        <w:rPr>
          <w:sz w:val="28"/>
          <w:szCs w:val="28"/>
        </w:rPr>
      </w:pPr>
      <w:r w:rsidRPr="004C0D7D">
        <w:rPr>
          <w:sz w:val="28"/>
          <w:szCs w:val="28"/>
        </w:rPr>
        <w:lastRenderedPageBreak/>
        <w:t xml:space="preserve">Воспитательный процесс в техникуме базируется на принципах и традициях профессионального воспитания: </w:t>
      </w:r>
    </w:p>
    <w:p w:rsidR="001239D1" w:rsidRPr="004C0D7D" w:rsidRDefault="001239D1" w:rsidP="001239D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4C0D7D">
        <w:rPr>
          <w:szCs w:val="28"/>
        </w:rPr>
        <w:t>принцип гуманистической направленности и целостности, обеспечивающий системность, преемственность воспитания, взаимосвязанность всех его компонентов в техникуме;</w:t>
      </w:r>
    </w:p>
    <w:p w:rsidR="001239D1" w:rsidRPr="004C0D7D" w:rsidRDefault="001239D1" w:rsidP="001239D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4C0D7D">
        <w:rPr>
          <w:szCs w:val="28"/>
        </w:rPr>
        <w:t xml:space="preserve">принцип разнообразия и единства (непротиворечивости) воспитательных стратегий и технологий, воспитательных проектов, форм, средств, мероприятий; </w:t>
      </w:r>
    </w:p>
    <w:p w:rsidR="001239D1" w:rsidRPr="004C0D7D" w:rsidRDefault="001239D1" w:rsidP="001239D1">
      <w:pPr>
        <w:pStyle w:val="c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c1"/>
          <w:sz w:val="28"/>
          <w:szCs w:val="28"/>
        </w:rPr>
      </w:pPr>
      <w:r w:rsidRPr="004C0D7D">
        <w:rPr>
          <w:sz w:val="28"/>
          <w:szCs w:val="28"/>
        </w:rPr>
        <w:t>принцип индивидуализации в воспитании (</w:t>
      </w:r>
      <w:r w:rsidRPr="004C0D7D">
        <w:rPr>
          <w:rStyle w:val="c1"/>
          <w:sz w:val="28"/>
          <w:szCs w:val="28"/>
        </w:rPr>
        <w:t>свободный выбор обучающимся видов и сфер деятельности, возможность свободного самоопределения и самореализации личности в процессе деятельности);</w:t>
      </w:r>
    </w:p>
    <w:p w:rsidR="001239D1" w:rsidRPr="004C0D7D" w:rsidRDefault="001239D1" w:rsidP="001239D1">
      <w:pPr>
        <w:pStyle w:val="c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C0D7D">
        <w:rPr>
          <w:sz w:val="28"/>
          <w:szCs w:val="28"/>
        </w:rPr>
        <w:t>принцип социально- и личностно-значимой деятельности обучающихся;</w:t>
      </w:r>
    </w:p>
    <w:p w:rsidR="001239D1" w:rsidRPr="004C0D7D" w:rsidRDefault="001239D1" w:rsidP="001239D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567"/>
        <w:rPr>
          <w:rStyle w:val="c1"/>
          <w:szCs w:val="28"/>
        </w:rPr>
      </w:pPr>
      <w:r w:rsidRPr="004C0D7D">
        <w:rPr>
          <w:szCs w:val="28"/>
        </w:rPr>
        <w:t xml:space="preserve">принцип творческой активности, </w:t>
      </w:r>
      <w:r w:rsidRPr="004C0D7D">
        <w:rPr>
          <w:rStyle w:val="c1"/>
          <w:szCs w:val="28"/>
        </w:rPr>
        <w:t>ориентация на личностные интересы;</w:t>
      </w:r>
    </w:p>
    <w:p w:rsidR="001239D1" w:rsidRPr="004C0D7D" w:rsidRDefault="001239D1" w:rsidP="001239D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567"/>
        <w:rPr>
          <w:rStyle w:val="c1"/>
          <w:szCs w:val="28"/>
        </w:rPr>
      </w:pPr>
      <w:r w:rsidRPr="004C0D7D">
        <w:rPr>
          <w:szCs w:val="28"/>
        </w:rPr>
        <w:t>принцип активной гражданственности, трудолюбия, уважения к правам и свободам человека, любви и бережного отношения к окружающему миру, Родине, семье, культурным традициям в условиях многонационального государства;</w:t>
      </w:r>
    </w:p>
    <w:p w:rsidR="001239D1" w:rsidRPr="004C0D7D" w:rsidRDefault="001239D1" w:rsidP="001239D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567"/>
        <w:rPr>
          <w:szCs w:val="28"/>
        </w:rPr>
      </w:pPr>
      <w:r w:rsidRPr="004C0D7D">
        <w:rPr>
          <w:szCs w:val="28"/>
        </w:rPr>
        <w:t>принцип поддерживающих отношений (сотрудничества, диалогическое воспитание);</w:t>
      </w:r>
    </w:p>
    <w:p w:rsidR="001239D1" w:rsidRPr="004C0D7D" w:rsidRDefault="001239D1" w:rsidP="001239D1">
      <w:pPr>
        <w:pStyle w:val="c9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c1"/>
          <w:sz w:val="28"/>
          <w:szCs w:val="28"/>
        </w:rPr>
      </w:pPr>
      <w:r w:rsidRPr="004C0D7D">
        <w:rPr>
          <w:rStyle w:val="c1"/>
          <w:sz w:val="28"/>
          <w:szCs w:val="28"/>
        </w:rPr>
        <w:t>принцип практико-</w:t>
      </w:r>
      <w:proofErr w:type="spellStart"/>
      <w:r w:rsidRPr="004C0D7D">
        <w:rPr>
          <w:rStyle w:val="c1"/>
          <w:sz w:val="28"/>
          <w:szCs w:val="28"/>
        </w:rPr>
        <w:t>деятельностной</w:t>
      </w:r>
      <w:proofErr w:type="spellEnd"/>
      <w:r w:rsidRPr="004C0D7D">
        <w:rPr>
          <w:rStyle w:val="c1"/>
          <w:sz w:val="28"/>
          <w:szCs w:val="28"/>
        </w:rPr>
        <w:t xml:space="preserve"> основы воспитательного процесса.</w:t>
      </w:r>
    </w:p>
    <w:p w:rsidR="001239D1" w:rsidRPr="004C0D7D" w:rsidRDefault="001239D1" w:rsidP="001239D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D7D">
        <w:rPr>
          <w:rFonts w:ascii="Times New Roman" w:hAnsi="Times New Roman"/>
          <w:sz w:val="28"/>
          <w:szCs w:val="28"/>
        </w:rPr>
        <w:t xml:space="preserve">Воспитательное </w:t>
      </w:r>
      <w:proofErr w:type="gramStart"/>
      <w:r w:rsidRPr="004C0D7D">
        <w:rPr>
          <w:rFonts w:ascii="Times New Roman" w:hAnsi="Times New Roman"/>
          <w:sz w:val="28"/>
          <w:szCs w:val="28"/>
        </w:rPr>
        <w:t>пространство  техникума</w:t>
      </w:r>
      <w:proofErr w:type="gramEnd"/>
      <w:r w:rsidRPr="004C0D7D">
        <w:rPr>
          <w:rFonts w:ascii="Times New Roman" w:hAnsi="Times New Roman"/>
          <w:sz w:val="28"/>
          <w:szCs w:val="28"/>
        </w:rPr>
        <w:t xml:space="preserve"> представляет собой взаимосвязь следующих базовых блоков:</w:t>
      </w:r>
    </w:p>
    <w:p w:rsidR="001239D1" w:rsidRPr="004C0D7D" w:rsidRDefault="001239D1" w:rsidP="001239D1">
      <w:pPr>
        <w:numPr>
          <w:ilvl w:val="0"/>
          <w:numId w:val="8"/>
        </w:numPr>
        <w:tabs>
          <w:tab w:val="num" w:pos="0"/>
          <w:tab w:val="left" w:pos="993"/>
        </w:tabs>
        <w:autoSpaceDN w:val="0"/>
        <w:ind w:left="0" w:firstLine="567"/>
        <w:jc w:val="both"/>
        <w:rPr>
          <w:sz w:val="28"/>
          <w:szCs w:val="28"/>
        </w:rPr>
      </w:pPr>
      <w:r w:rsidRPr="004C0D7D">
        <w:rPr>
          <w:sz w:val="28"/>
          <w:szCs w:val="28"/>
        </w:rPr>
        <w:t>воспитывающая среда организуемой учебно-познавательной деятельности (воспитывающий характер процесса обучения, постоянный акцент на межличностную коммуникацию в общении обучающихся друг с другом создает феномен «средового фактора», обеспечивающий дополнительный ресурс стимулирования обучающихся в учебной и вне учебной деятельности, ставит педагога перед необходимостью целенаправленного управления развитием средового фактора на учебном занятии, его использования в деле выявления и решения актуальных воспитательных проблем с обучающимися той или иной возрастной группы);</w:t>
      </w:r>
    </w:p>
    <w:p w:rsidR="001239D1" w:rsidRPr="004C0D7D" w:rsidRDefault="001239D1" w:rsidP="001239D1">
      <w:pPr>
        <w:numPr>
          <w:ilvl w:val="0"/>
          <w:numId w:val="8"/>
        </w:numPr>
        <w:tabs>
          <w:tab w:val="num" w:pos="0"/>
          <w:tab w:val="left" w:pos="993"/>
        </w:tabs>
        <w:autoSpaceDN w:val="0"/>
        <w:ind w:left="0" w:firstLine="567"/>
        <w:jc w:val="both"/>
        <w:rPr>
          <w:sz w:val="28"/>
          <w:szCs w:val="28"/>
        </w:rPr>
      </w:pPr>
      <w:r w:rsidRPr="004C0D7D">
        <w:rPr>
          <w:sz w:val="28"/>
          <w:szCs w:val="28"/>
        </w:rPr>
        <w:t>воспитывающая среда культурно-информационного пространства открытого социума (техникум как открытая социально-педагогическая система, наиболее полноценно и эффективно реализующая социально-педагогический потенциал свободного времени обучающихся, является главным системообразующим фактором в построении единого воспитательного пространства социума);</w:t>
      </w:r>
    </w:p>
    <w:p w:rsidR="001239D1" w:rsidRPr="004C0D7D" w:rsidRDefault="001239D1" w:rsidP="001239D1">
      <w:pPr>
        <w:numPr>
          <w:ilvl w:val="0"/>
          <w:numId w:val="8"/>
        </w:numPr>
        <w:tabs>
          <w:tab w:val="num" w:pos="0"/>
          <w:tab w:val="left" w:pos="993"/>
        </w:tabs>
        <w:autoSpaceDN w:val="0"/>
        <w:ind w:left="0" w:firstLine="567"/>
        <w:jc w:val="both"/>
        <w:rPr>
          <w:sz w:val="28"/>
          <w:szCs w:val="28"/>
        </w:rPr>
      </w:pPr>
      <w:r w:rsidRPr="004C0D7D">
        <w:rPr>
          <w:sz w:val="28"/>
          <w:szCs w:val="28"/>
        </w:rPr>
        <w:t>культурно-досуговое пространство развития обучающихся (главная целевая задача организации досуговой деятельности обучающихся в техникуме заключается в обучении их навыкам создания персонифицированного пространства для своего культурного самоопределения; содержательно выражается в массовых и традиционных досуговых мероприятиях, организуемых педагогами техникума; в участии обучающихся в массовых мероприятиях, проводимых районом, краем и другими субъектами, спортивно-оздоровительной деятельности).</w:t>
      </w:r>
    </w:p>
    <w:p w:rsidR="001239D1" w:rsidRPr="004C0D7D" w:rsidRDefault="001239D1" w:rsidP="001239D1">
      <w:pPr>
        <w:ind w:firstLine="567"/>
        <w:jc w:val="both"/>
        <w:rPr>
          <w:rStyle w:val="CharAttribute484"/>
          <w:iCs/>
          <w:szCs w:val="28"/>
        </w:rPr>
      </w:pPr>
      <w:r w:rsidRPr="004C0D7D">
        <w:rPr>
          <w:rStyle w:val="c2"/>
          <w:sz w:val="28"/>
          <w:szCs w:val="28"/>
        </w:rPr>
        <w:t>Гибкость</w:t>
      </w:r>
      <w:r w:rsidRPr="004C0D7D">
        <w:rPr>
          <w:sz w:val="28"/>
          <w:szCs w:val="28"/>
        </w:rPr>
        <w:t xml:space="preserve"> воспитательного процесса техникума </w:t>
      </w:r>
      <w:r w:rsidRPr="004C0D7D">
        <w:rPr>
          <w:rStyle w:val="c2"/>
          <w:sz w:val="28"/>
          <w:szCs w:val="28"/>
        </w:rPr>
        <w:t xml:space="preserve">как открытой социальной системы позволяет обеспечить условия формирования у </w:t>
      </w:r>
      <w:r w:rsidRPr="004C0D7D">
        <w:rPr>
          <w:sz w:val="28"/>
          <w:szCs w:val="28"/>
        </w:rPr>
        <w:t>обучающихся</w:t>
      </w:r>
      <w:r w:rsidRPr="004C0D7D">
        <w:rPr>
          <w:rStyle w:val="c2"/>
          <w:sz w:val="28"/>
          <w:szCs w:val="28"/>
        </w:rPr>
        <w:t xml:space="preserve"> лидерских качеств, развития творческого потенциала, формирования социальных компетенций на основе</w:t>
      </w:r>
      <w:r w:rsidRPr="004C0D7D">
        <w:rPr>
          <w:rStyle w:val="CharAttribute484"/>
          <w:color w:val="385623"/>
          <w:szCs w:val="28"/>
        </w:rPr>
        <w:t xml:space="preserve"> </w:t>
      </w:r>
      <w:r w:rsidRPr="004C0D7D">
        <w:rPr>
          <w:rStyle w:val="CharAttribute484"/>
          <w:i w:val="0"/>
          <w:iCs/>
          <w:szCs w:val="28"/>
        </w:rPr>
        <w:t xml:space="preserve">усвоения обучающимися социально значимых знаний, сформированного </w:t>
      </w:r>
      <w:r w:rsidRPr="004C0D7D">
        <w:rPr>
          <w:rStyle w:val="CharAttribute484"/>
          <w:i w:val="0"/>
          <w:iCs/>
          <w:szCs w:val="28"/>
        </w:rPr>
        <w:lastRenderedPageBreak/>
        <w:t>отношения к общественным ценностям и приобретения опыта социально-значимого поведения в процессе разнообразной деятельности.</w:t>
      </w:r>
    </w:p>
    <w:p w:rsidR="001239D1" w:rsidRPr="004C0D7D" w:rsidRDefault="001239D1" w:rsidP="001239D1">
      <w:pPr>
        <w:ind w:firstLine="567"/>
        <w:jc w:val="both"/>
        <w:rPr>
          <w:b/>
          <w:sz w:val="28"/>
          <w:szCs w:val="28"/>
        </w:rPr>
      </w:pPr>
    </w:p>
    <w:p w:rsidR="001239D1" w:rsidRPr="004C0D7D" w:rsidRDefault="001239D1" w:rsidP="001239D1">
      <w:pPr>
        <w:ind w:firstLine="567"/>
        <w:jc w:val="both"/>
        <w:rPr>
          <w:b/>
          <w:i/>
          <w:iCs/>
          <w:sz w:val="28"/>
          <w:szCs w:val="28"/>
        </w:rPr>
      </w:pPr>
      <w:r w:rsidRPr="004C0D7D">
        <w:rPr>
          <w:b/>
          <w:sz w:val="28"/>
          <w:szCs w:val="28"/>
        </w:rPr>
        <w:t xml:space="preserve">3. Цель и задачи рабочей программы воспитания </w:t>
      </w:r>
    </w:p>
    <w:p w:rsidR="001239D1" w:rsidRPr="004C0D7D" w:rsidRDefault="001239D1" w:rsidP="001239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0D7D">
        <w:rPr>
          <w:bCs/>
          <w:sz w:val="28"/>
          <w:szCs w:val="28"/>
        </w:rPr>
        <w:t xml:space="preserve">Современный национальный воспитательный идеал </w:t>
      </w:r>
      <w:r w:rsidRPr="004C0D7D">
        <w:rPr>
          <w:sz w:val="28"/>
          <w:szCs w:val="28"/>
        </w:rPr>
        <w:t xml:space="preserve">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1239D1" w:rsidRPr="004C0D7D" w:rsidRDefault="001239D1" w:rsidP="001239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0D7D">
        <w:rPr>
          <w:sz w:val="28"/>
          <w:szCs w:val="28"/>
        </w:rPr>
        <w:t xml:space="preserve">Цель воспитания в техникуме - создание воспитательного пространства, обеспечивающего </w:t>
      </w:r>
      <w:r w:rsidRPr="004C0D7D">
        <w:rPr>
          <w:rStyle w:val="FontStyle38"/>
          <w:sz w:val="28"/>
          <w:szCs w:val="28"/>
        </w:rPr>
        <w:t xml:space="preserve">формирование конкурентоспособной, социально и профессионально мобильной личности, владеющей общечеловеческими нормами нравственности, культуры, здоровья и межличностного взаимодействия и способной обеспечивать устойчивое повышение качества собственной жизни и общества в целом, личности готовой </w:t>
      </w:r>
      <w:r w:rsidRPr="004C0D7D">
        <w:rPr>
          <w:sz w:val="28"/>
          <w:szCs w:val="28"/>
        </w:rPr>
        <w:t xml:space="preserve">к самостоятельному выполнению видов профессиональной деятельности, в соответствии с профессиональными стандартами, к постоянному профессиональному росту, в соответствии с требованиями ФГОС СПО </w:t>
      </w:r>
    </w:p>
    <w:p w:rsidR="001239D1" w:rsidRPr="004C0D7D" w:rsidRDefault="001239D1" w:rsidP="001239D1">
      <w:pPr>
        <w:ind w:firstLine="567"/>
        <w:jc w:val="both"/>
        <w:rPr>
          <w:rStyle w:val="FontStyle38"/>
          <w:sz w:val="28"/>
          <w:szCs w:val="28"/>
        </w:rPr>
      </w:pPr>
      <w:r w:rsidRPr="004C0D7D">
        <w:rPr>
          <w:sz w:val="28"/>
          <w:szCs w:val="28"/>
        </w:rPr>
        <w:t xml:space="preserve">Задачи: </w:t>
      </w:r>
    </w:p>
    <w:p w:rsidR="001239D1" w:rsidRPr="004C0D7D" w:rsidRDefault="001239D1" w:rsidP="001239D1">
      <w:pPr>
        <w:pStyle w:val="Style8"/>
        <w:numPr>
          <w:ilvl w:val="0"/>
          <w:numId w:val="5"/>
        </w:numPr>
        <w:tabs>
          <w:tab w:val="left" w:pos="235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D7D">
        <w:rPr>
          <w:rFonts w:ascii="Times New Roman" w:hAnsi="Times New Roman" w:cs="Times New Roman"/>
          <w:bCs/>
          <w:sz w:val="28"/>
          <w:szCs w:val="28"/>
        </w:rPr>
        <w:t>Создание условий для консолидации усилий социальных институтов по воспитанию обучающихся техникума (в том числе</w:t>
      </w:r>
      <w:r w:rsidRPr="004C0D7D">
        <w:rPr>
          <w:rFonts w:ascii="Times New Roman" w:hAnsi="Times New Roman"/>
          <w:sz w:val="28"/>
          <w:szCs w:val="28"/>
        </w:rPr>
        <w:t xml:space="preserve"> систему активного взаимодействия с родительской общественностью в интересах личностного, духовно-нравственного, социально-ориентированного развития обучающихся</w:t>
      </w:r>
      <w:r w:rsidRPr="004C0D7D">
        <w:rPr>
          <w:rFonts w:ascii="Times New Roman" w:hAnsi="Times New Roman"/>
          <w:bCs/>
          <w:sz w:val="28"/>
          <w:szCs w:val="28"/>
        </w:rPr>
        <w:t>).</w:t>
      </w:r>
    </w:p>
    <w:p w:rsidR="001239D1" w:rsidRPr="004C0D7D" w:rsidRDefault="001239D1" w:rsidP="001239D1">
      <w:pPr>
        <w:pStyle w:val="Style8"/>
        <w:numPr>
          <w:ilvl w:val="0"/>
          <w:numId w:val="5"/>
        </w:numPr>
        <w:tabs>
          <w:tab w:val="left" w:pos="235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D7D">
        <w:rPr>
          <w:rFonts w:ascii="Times New Roman" w:hAnsi="Times New Roman" w:cs="Times New Roman"/>
          <w:bCs/>
          <w:sz w:val="28"/>
          <w:szCs w:val="28"/>
        </w:rPr>
        <w:t>Обеспечение условий для повышения социальной, коммуникативной и педагогической компетентности педагогических работников, родителей (законных представителей).</w:t>
      </w:r>
    </w:p>
    <w:p w:rsidR="001239D1" w:rsidRPr="004C0D7D" w:rsidRDefault="001239D1" w:rsidP="001239D1">
      <w:pPr>
        <w:pStyle w:val="Style8"/>
        <w:numPr>
          <w:ilvl w:val="0"/>
          <w:numId w:val="5"/>
        </w:numPr>
        <w:tabs>
          <w:tab w:val="left" w:pos="235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D7D">
        <w:rPr>
          <w:rFonts w:ascii="Times New Roman" w:hAnsi="Times New Roman" w:cs="Times New Roman"/>
          <w:bCs/>
          <w:sz w:val="28"/>
          <w:szCs w:val="28"/>
        </w:rPr>
        <w:t>Создание условий для формирования общих и профессиональных компетенций обучающихся, достижения личностных и метапредметных образовательных результатов, эффективно влияющих на разностороннее развитие личности обучающихся в соответствии с требованиями ФГОС СПО.</w:t>
      </w:r>
    </w:p>
    <w:p w:rsidR="001239D1" w:rsidRPr="004C0D7D" w:rsidRDefault="001239D1" w:rsidP="001239D1">
      <w:pPr>
        <w:pStyle w:val="Style8"/>
        <w:numPr>
          <w:ilvl w:val="0"/>
          <w:numId w:val="5"/>
        </w:numPr>
        <w:tabs>
          <w:tab w:val="left" w:pos="235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D7D">
        <w:rPr>
          <w:rFonts w:ascii="Times New Roman" w:hAnsi="Times New Roman" w:cs="Times New Roman"/>
          <w:bCs/>
          <w:sz w:val="28"/>
          <w:szCs w:val="28"/>
        </w:rPr>
        <w:t xml:space="preserve">Содействие комплексной поддержке, социальной реабилитации и полноценной интеграции в общество </w:t>
      </w:r>
      <w:proofErr w:type="gramStart"/>
      <w:r w:rsidRPr="004C0D7D">
        <w:rPr>
          <w:rFonts w:ascii="Times New Roman" w:hAnsi="Times New Roman" w:cs="Times New Roman"/>
          <w:bCs/>
          <w:sz w:val="28"/>
          <w:szCs w:val="28"/>
        </w:rPr>
        <w:t>уязвимых категорий</w:t>
      </w:r>
      <w:proofErr w:type="gramEnd"/>
      <w:r w:rsidRPr="004C0D7D">
        <w:rPr>
          <w:rFonts w:ascii="Times New Roman" w:hAnsi="Times New Roman" w:cs="Times New Roman"/>
          <w:bCs/>
          <w:sz w:val="28"/>
          <w:szCs w:val="28"/>
        </w:rPr>
        <w:t xml:space="preserve"> обучающихся техникума.</w:t>
      </w:r>
    </w:p>
    <w:p w:rsidR="001239D1" w:rsidRPr="004C0D7D" w:rsidRDefault="001239D1" w:rsidP="001239D1">
      <w:pPr>
        <w:pStyle w:val="Style8"/>
        <w:numPr>
          <w:ilvl w:val="0"/>
          <w:numId w:val="5"/>
        </w:numPr>
        <w:tabs>
          <w:tab w:val="left" w:pos="235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D7D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развития воспитательного компонента образовательного процесса через разработку </w:t>
      </w:r>
      <w:r w:rsidRPr="004C0D7D">
        <w:rPr>
          <w:rFonts w:ascii="Times New Roman" w:hAnsi="Times New Roman" w:cs="Times New Roman"/>
          <w:sz w:val="28"/>
          <w:szCs w:val="28"/>
        </w:rPr>
        <w:t xml:space="preserve">документов, сопровождающих воспитательную деятельность в части формирования социокультурной среды, в том числе расписание занятий спортивных секций, творческих кружков, студий и т.д. </w:t>
      </w:r>
    </w:p>
    <w:p w:rsidR="001239D1" w:rsidRPr="004C0D7D" w:rsidRDefault="001239D1" w:rsidP="001239D1">
      <w:pPr>
        <w:pStyle w:val="Style8"/>
        <w:numPr>
          <w:ilvl w:val="0"/>
          <w:numId w:val="5"/>
        </w:numPr>
        <w:tabs>
          <w:tab w:val="left" w:pos="235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D7D">
        <w:rPr>
          <w:rFonts w:ascii="Times New Roman" w:hAnsi="Times New Roman" w:cs="Times New Roman"/>
          <w:bCs/>
          <w:sz w:val="28"/>
          <w:szCs w:val="28"/>
        </w:rPr>
        <w:t>Создание системы мониторинга качества системы воспитания в техникуме.</w:t>
      </w:r>
      <w:r w:rsidRPr="004C0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9D1" w:rsidRPr="004C0D7D" w:rsidRDefault="001239D1" w:rsidP="001239D1">
      <w:pPr>
        <w:pStyle w:val="Style8"/>
        <w:numPr>
          <w:ilvl w:val="0"/>
          <w:numId w:val="5"/>
        </w:numPr>
        <w:tabs>
          <w:tab w:val="left" w:pos="235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D7D">
        <w:rPr>
          <w:rFonts w:ascii="Times New Roman" w:hAnsi="Times New Roman" w:cs="Times New Roman"/>
          <w:sz w:val="28"/>
          <w:szCs w:val="28"/>
        </w:rPr>
        <w:t xml:space="preserve">Развитие материально-технического обеспечения для </w:t>
      </w:r>
      <w:r w:rsidRPr="004C0D7D">
        <w:rPr>
          <w:rFonts w:ascii="Times New Roman" w:hAnsi="Times New Roman" w:cs="Times New Roman"/>
          <w:bCs/>
          <w:sz w:val="28"/>
          <w:szCs w:val="28"/>
        </w:rPr>
        <w:t xml:space="preserve">формирования социокультурной среды, условий, </w:t>
      </w:r>
      <w:r w:rsidRPr="004C0D7D">
        <w:rPr>
          <w:rFonts w:ascii="Times New Roman" w:hAnsi="Times New Roman" w:cs="Times New Roman"/>
          <w:sz w:val="28"/>
          <w:szCs w:val="28"/>
        </w:rPr>
        <w:t xml:space="preserve">необходимых для всестороннего развития и социализации личности, сохранения здоровья обучающихся </w:t>
      </w:r>
      <w:proofErr w:type="gramStart"/>
      <w:r w:rsidRPr="004C0D7D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4C0D7D">
        <w:rPr>
          <w:rFonts w:ascii="Times New Roman" w:hAnsi="Times New Roman" w:cs="Times New Roman"/>
          <w:sz w:val="28"/>
          <w:szCs w:val="28"/>
        </w:rPr>
        <w:t xml:space="preserve"> </w:t>
      </w:r>
      <w:r w:rsidRPr="004C0D7D">
        <w:rPr>
          <w:rFonts w:ascii="Times New Roman" w:hAnsi="Times New Roman" w:cs="Times New Roman"/>
          <w:iCs/>
          <w:sz w:val="28"/>
          <w:szCs w:val="28"/>
        </w:rPr>
        <w:t>вне учебной работы</w:t>
      </w:r>
      <w:r w:rsidRPr="004C0D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0D7D">
        <w:rPr>
          <w:rFonts w:ascii="Times New Roman" w:hAnsi="Times New Roman" w:cs="Times New Roman"/>
          <w:sz w:val="28"/>
          <w:szCs w:val="28"/>
        </w:rPr>
        <w:t>с обучающимися.</w:t>
      </w:r>
    </w:p>
    <w:p w:rsidR="001239D1" w:rsidRPr="004C0D7D" w:rsidRDefault="001239D1" w:rsidP="001239D1">
      <w:pPr>
        <w:ind w:firstLine="567"/>
        <w:rPr>
          <w:b/>
          <w:sz w:val="28"/>
          <w:szCs w:val="28"/>
          <w:highlight w:val="yellow"/>
        </w:rPr>
      </w:pPr>
      <w:r w:rsidRPr="004C0D7D">
        <w:rPr>
          <w:b/>
          <w:sz w:val="28"/>
          <w:szCs w:val="28"/>
        </w:rPr>
        <w:t>4. Ожидаемые результаты</w:t>
      </w:r>
    </w:p>
    <w:p w:rsidR="001239D1" w:rsidRPr="004C0D7D" w:rsidRDefault="001239D1" w:rsidP="001239D1">
      <w:pPr>
        <w:pStyle w:val="Style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4C0D7D">
        <w:rPr>
          <w:rStyle w:val="FontStyle61"/>
          <w:sz w:val="28"/>
          <w:szCs w:val="28"/>
        </w:rPr>
        <w:t xml:space="preserve">Под ожидаемыми результатами понимается обеспечение позитивной динамики развития личности обучающегося, </w:t>
      </w:r>
      <w:r w:rsidRPr="004C0D7D">
        <w:rPr>
          <w:rStyle w:val="FontStyle38"/>
          <w:sz w:val="28"/>
          <w:szCs w:val="28"/>
        </w:rPr>
        <w:t xml:space="preserve">формирование конкурентоспособной, социально и профессионально мобильной личности, владеющей общечеловеческими нормами </w:t>
      </w:r>
      <w:r w:rsidRPr="004C0D7D">
        <w:rPr>
          <w:rStyle w:val="FontStyle38"/>
          <w:sz w:val="28"/>
          <w:szCs w:val="28"/>
        </w:rPr>
        <w:lastRenderedPageBreak/>
        <w:t xml:space="preserve">нравственности, культуры, здоровья и межличностного взаимодействия и способной обеспечивать устойчивое повышение качества собственной жизни и общества в целом, личности готовой </w:t>
      </w:r>
      <w:r w:rsidRPr="004C0D7D">
        <w:rPr>
          <w:sz w:val="28"/>
          <w:szCs w:val="28"/>
        </w:rPr>
        <w:t>к самостоятельному выполнению видов профессиональной деятельности, в соответствии с профессиональными стандартами, к постоянному профессиональному росту.</w:t>
      </w:r>
    </w:p>
    <w:p w:rsidR="001239D1" w:rsidRPr="004C0D7D" w:rsidRDefault="001239D1" w:rsidP="001239D1">
      <w:pPr>
        <w:pStyle w:val="Style6"/>
        <w:widowControl/>
        <w:spacing w:line="240" w:lineRule="auto"/>
        <w:ind w:firstLine="567"/>
        <w:rPr>
          <w:rStyle w:val="FontStyle61"/>
          <w:sz w:val="28"/>
          <w:szCs w:val="28"/>
        </w:rPr>
      </w:pPr>
      <w:r w:rsidRPr="004C0D7D">
        <w:rPr>
          <w:rStyle w:val="FontStyle61"/>
          <w:sz w:val="28"/>
          <w:szCs w:val="28"/>
        </w:rPr>
        <w:t>К ожидаемым результатам реализации рабочей программы воспитания относятся:</w:t>
      </w:r>
    </w:p>
    <w:p w:rsidR="001239D1" w:rsidRPr="004C0D7D" w:rsidRDefault="001239D1" w:rsidP="001239D1">
      <w:pPr>
        <w:pStyle w:val="Style4"/>
        <w:widowControl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Style w:val="FontStyle57"/>
          <w:b w:val="0"/>
          <w:sz w:val="28"/>
          <w:szCs w:val="28"/>
        </w:rPr>
      </w:pPr>
      <w:r w:rsidRPr="004C0D7D">
        <w:rPr>
          <w:rStyle w:val="FontStyle57"/>
          <w:b w:val="0"/>
          <w:sz w:val="28"/>
          <w:szCs w:val="28"/>
        </w:rPr>
        <w:t>целенаправленно сформированная система воспитания в техникуме на всех уровнях: техникума, группы, индивидуальном уровне;</w:t>
      </w:r>
    </w:p>
    <w:p w:rsidR="001239D1" w:rsidRPr="004C0D7D" w:rsidRDefault="001239D1" w:rsidP="001239D1">
      <w:pPr>
        <w:pStyle w:val="Style4"/>
        <w:widowControl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Style w:val="FontStyle57"/>
          <w:b w:val="0"/>
          <w:sz w:val="28"/>
          <w:szCs w:val="28"/>
        </w:rPr>
      </w:pPr>
      <w:r w:rsidRPr="004C0D7D">
        <w:rPr>
          <w:rStyle w:val="FontStyle57"/>
          <w:b w:val="0"/>
          <w:sz w:val="28"/>
          <w:szCs w:val="28"/>
        </w:rPr>
        <w:t xml:space="preserve">высокий уровень вовлеченности обучающихся в </w:t>
      </w:r>
      <w:r>
        <w:rPr>
          <w:rStyle w:val="FontStyle57"/>
          <w:b w:val="0"/>
          <w:sz w:val="28"/>
          <w:szCs w:val="28"/>
        </w:rPr>
        <w:t>воспитательные мероприятия</w:t>
      </w:r>
      <w:r w:rsidRPr="004C0D7D">
        <w:rPr>
          <w:rStyle w:val="FontStyle57"/>
          <w:b w:val="0"/>
          <w:sz w:val="28"/>
          <w:szCs w:val="28"/>
        </w:rPr>
        <w:t xml:space="preserve"> различного уровня;</w:t>
      </w:r>
    </w:p>
    <w:p w:rsidR="001239D1" w:rsidRPr="004C0D7D" w:rsidRDefault="001239D1" w:rsidP="001239D1">
      <w:pPr>
        <w:pStyle w:val="Style23"/>
        <w:widowControl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Style w:val="FontStyle61"/>
          <w:sz w:val="28"/>
          <w:szCs w:val="28"/>
        </w:rPr>
      </w:pPr>
      <w:r w:rsidRPr="004C0D7D">
        <w:rPr>
          <w:rStyle w:val="FontStyle61"/>
          <w:sz w:val="28"/>
          <w:szCs w:val="28"/>
        </w:rPr>
        <w:t>снижение негативных факторов в среде обучающихся: уменьшение числа обучающихся, состоящих на различных видах профилактического учета/контроля;</w:t>
      </w:r>
    </w:p>
    <w:p w:rsidR="001239D1" w:rsidRPr="004C0D7D" w:rsidRDefault="001239D1" w:rsidP="001239D1">
      <w:pPr>
        <w:pStyle w:val="Style23"/>
        <w:widowControl/>
        <w:numPr>
          <w:ilvl w:val="0"/>
          <w:numId w:val="7"/>
        </w:numPr>
        <w:tabs>
          <w:tab w:val="left" w:pos="851"/>
        </w:tabs>
        <w:spacing w:line="240" w:lineRule="auto"/>
        <w:ind w:firstLine="567"/>
        <w:rPr>
          <w:rStyle w:val="FontStyle61"/>
          <w:sz w:val="28"/>
          <w:szCs w:val="28"/>
        </w:rPr>
      </w:pPr>
      <w:r w:rsidRPr="004C0D7D">
        <w:rPr>
          <w:rStyle w:val="FontStyle61"/>
          <w:sz w:val="28"/>
          <w:szCs w:val="28"/>
        </w:rPr>
        <w:t xml:space="preserve">необходимый и достаточный уровень </w:t>
      </w:r>
      <w:proofErr w:type="spellStart"/>
      <w:r w:rsidRPr="004C0D7D">
        <w:rPr>
          <w:rStyle w:val="FontStyle61"/>
          <w:sz w:val="28"/>
          <w:szCs w:val="28"/>
        </w:rPr>
        <w:t>сформированности</w:t>
      </w:r>
      <w:proofErr w:type="spellEnd"/>
      <w:r w:rsidRPr="004C0D7D">
        <w:rPr>
          <w:rStyle w:val="FontStyle61"/>
          <w:sz w:val="28"/>
          <w:szCs w:val="28"/>
        </w:rPr>
        <w:t xml:space="preserve"> общих компетенций и личностных результатов обучения предусмотренных ФГОС СПО.</w:t>
      </w:r>
    </w:p>
    <w:p w:rsidR="001239D1" w:rsidRPr="004C0D7D" w:rsidRDefault="001239D1" w:rsidP="001239D1">
      <w:pPr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sz w:val="28"/>
          <w:szCs w:val="28"/>
        </w:rPr>
      </w:pPr>
      <w:r w:rsidRPr="004C0D7D">
        <w:rPr>
          <w:sz w:val="28"/>
          <w:szCs w:val="28"/>
        </w:rPr>
        <w:t>Результатом освоения рабочей программы воспитания является овладение обучающимися общими компетенциями (ОК) и достижение личностных результатов (ЛР):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9275"/>
      </w:tblGrid>
      <w:tr w:rsidR="001239D1" w:rsidRPr="00D55ECE" w:rsidTr="001239D1">
        <w:trPr>
          <w:trHeight w:val="358"/>
        </w:trPr>
        <w:tc>
          <w:tcPr>
            <w:tcW w:w="404" w:type="pct"/>
            <w:vAlign w:val="center"/>
          </w:tcPr>
          <w:p w:rsidR="001239D1" w:rsidRPr="00D55ECE" w:rsidRDefault="001239D1" w:rsidP="001239D1">
            <w:pPr>
              <w:widowControl w:val="0"/>
              <w:suppressAutoHyphens/>
              <w:ind w:left="-142" w:right="-109"/>
              <w:jc w:val="center"/>
              <w:rPr>
                <w:b/>
              </w:rPr>
            </w:pPr>
            <w:r w:rsidRPr="00D55ECE">
              <w:rPr>
                <w:b/>
                <w:sz w:val="22"/>
              </w:rPr>
              <w:t>Код</w:t>
            </w:r>
          </w:p>
        </w:tc>
        <w:tc>
          <w:tcPr>
            <w:tcW w:w="4596" w:type="pct"/>
            <w:vAlign w:val="center"/>
          </w:tcPr>
          <w:p w:rsidR="001239D1" w:rsidRPr="00D55ECE" w:rsidRDefault="001239D1" w:rsidP="001239D1">
            <w:pPr>
              <w:widowControl w:val="0"/>
              <w:suppressAutoHyphens/>
              <w:ind w:right="-109"/>
              <w:jc w:val="center"/>
              <w:rPr>
                <w:b/>
              </w:rPr>
            </w:pPr>
            <w:r w:rsidRPr="00D55ECE">
              <w:rPr>
                <w:b/>
                <w:sz w:val="22"/>
              </w:rPr>
              <w:t xml:space="preserve">Наименование результата </w:t>
            </w:r>
            <w:r>
              <w:rPr>
                <w:b/>
                <w:sz w:val="22"/>
              </w:rPr>
              <w:t>воспитания</w:t>
            </w:r>
          </w:p>
        </w:tc>
      </w:tr>
      <w:tr w:rsidR="001239D1" w:rsidRPr="00D55ECE" w:rsidTr="001239D1"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b/>
              </w:rPr>
            </w:pPr>
            <w:r w:rsidRPr="008266D3">
              <w:rPr>
                <w:iCs/>
                <w:sz w:val="22"/>
              </w:rPr>
              <w:t>ОК 01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suppressAutoHyphens/>
              <w:ind w:right="-109"/>
              <w:rPr>
                <w:b/>
                <w:iCs/>
              </w:rPr>
            </w:pPr>
            <w:r w:rsidRPr="008266D3">
              <w:rPr>
                <w:iCs/>
                <w:sz w:val="22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239D1" w:rsidRPr="00D55ECE" w:rsidTr="001239D1"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iCs/>
              </w:rPr>
            </w:pPr>
            <w:r w:rsidRPr="008266D3">
              <w:rPr>
                <w:iCs/>
                <w:sz w:val="22"/>
              </w:rPr>
              <w:t>ОК 02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suppressAutoHyphens/>
              <w:ind w:right="-109"/>
              <w:rPr>
                <w:iCs/>
              </w:rPr>
            </w:pPr>
            <w:r w:rsidRPr="008266D3">
              <w:rPr>
                <w:sz w:val="22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239D1" w:rsidRPr="00D55ECE" w:rsidTr="001239D1"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iCs/>
              </w:rPr>
            </w:pPr>
            <w:r w:rsidRPr="008266D3">
              <w:rPr>
                <w:iCs/>
                <w:sz w:val="22"/>
              </w:rPr>
              <w:t>ОК 03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suppressAutoHyphens/>
              <w:ind w:right="-109"/>
            </w:pPr>
            <w:r w:rsidRPr="008266D3">
              <w:rPr>
                <w:sz w:val="22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239D1" w:rsidRPr="00D55ECE" w:rsidTr="001239D1">
        <w:trPr>
          <w:trHeight w:val="401"/>
        </w:trPr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iCs/>
              </w:rPr>
            </w:pPr>
            <w:r w:rsidRPr="008266D3">
              <w:rPr>
                <w:iCs/>
                <w:sz w:val="22"/>
              </w:rPr>
              <w:t>ОК 04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suppressAutoHyphens/>
              <w:ind w:right="-109"/>
            </w:pPr>
            <w:r w:rsidRPr="008266D3">
              <w:rPr>
                <w:sz w:val="22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239D1" w:rsidRPr="00D55ECE" w:rsidTr="001239D1">
        <w:trPr>
          <w:trHeight w:val="523"/>
        </w:trPr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iCs/>
              </w:rPr>
            </w:pPr>
            <w:r w:rsidRPr="008266D3">
              <w:rPr>
                <w:iCs/>
                <w:sz w:val="22"/>
              </w:rPr>
              <w:t>ОК 05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suppressAutoHyphens/>
              <w:ind w:right="-109"/>
            </w:pPr>
            <w:r w:rsidRPr="008266D3">
              <w:rPr>
                <w:sz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1239D1" w:rsidRPr="00182EFE" w:rsidTr="001239D1"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iCs/>
              </w:rPr>
            </w:pPr>
            <w:r w:rsidRPr="008266D3">
              <w:rPr>
                <w:iCs/>
                <w:sz w:val="22"/>
              </w:rPr>
              <w:t>ОК 06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suppressAutoHyphens/>
              <w:ind w:right="-109"/>
            </w:pPr>
            <w:r w:rsidRPr="008266D3"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1239D1" w:rsidRPr="00182EFE" w:rsidTr="001239D1">
        <w:trPr>
          <w:trHeight w:val="79"/>
        </w:trPr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iCs/>
              </w:rPr>
            </w:pPr>
            <w:r w:rsidRPr="008266D3">
              <w:rPr>
                <w:iCs/>
                <w:sz w:val="22"/>
              </w:rPr>
              <w:t>ОК 07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suppressAutoHyphens/>
              <w:ind w:right="-109"/>
            </w:pPr>
            <w:r w:rsidRPr="008266D3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239D1" w:rsidRPr="00182EFE" w:rsidTr="001239D1">
        <w:trPr>
          <w:trHeight w:val="391"/>
        </w:trPr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iCs/>
              </w:rPr>
            </w:pPr>
            <w:r w:rsidRPr="008266D3">
              <w:rPr>
                <w:iCs/>
                <w:sz w:val="22"/>
              </w:rPr>
              <w:t>ОК 08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ind w:right="-109"/>
            </w:pPr>
            <w:r w:rsidRPr="008266D3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239D1" w:rsidRPr="00182EFE" w:rsidTr="001239D1">
        <w:trPr>
          <w:trHeight w:val="234"/>
        </w:trPr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iCs/>
              </w:rPr>
            </w:pPr>
            <w:r w:rsidRPr="008266D3">
              <w:rPr>
                <w:iCs/>
                <w:sz w:val="22"/>
              </w:rPr>
              <w:t>ОК 09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suppressAutoHyphens/>
              <w:ind w:right="-109"/>
            </w:pPr>
            <w:r w:rsidRPr="008266D3">
              <w:t>Использовать информационные технологии в профессиональной деятельности.</w:t>
            </w:r>
          </w:p>
        </w:tc>
      </w:tr>
      <w:tr w:rsidR="001239D1" w:rsidRPr="00182EFE" w:rsidTr="001239D1">
        <w:trPr>
          <w:trHeight w:val="441"/>
        </w:trPr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iCs/>
              </w:rPr>
            </w:pPr>
            <w:r w:rsidRPr="008266D3">
              <w:rPr>
                <w:iCs/>
                <w:sz w:val="22"/>
              </w:rPr>
              <w:t>ОК 10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suppressAutoHyphens/>
              <w:ind w:right="-109"/>
            </w:pPr>
            <w:r w:rsidRPr="008266D3">
              <w:t>Пользоваться профессиональной документацией на государственном и иностранном языках.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Pr="008266D3" w:rsidRDefault="001239D1" w:rsidP="001239D1">
            <w:pPr>
              <w:ind w:left="-142" w:right="-109"/>
              <w:jc w:val="center"/>
              <w:rPr>
                <w:iCs/>
              </w:rPr>
            </w:pPr>
            <w:r w:rsidRPr="008266D3">
              <w:rPr>
                <w:iCs/>
                <w:sz w:val="22"/>
              </w:rPr>
              <w:t>ОК 11</w:t>
            </w:r>
          </w:p>
        </w:tc>
        <w:tc>
          <w:tcPr>
            <w:tcW w:w="4596" w:type="pct"/>
          </w:tcPr>
          <w:p w:rsidR="001239D1" w:rsidRPr="008266D3" w:rsidRDefault="001239D1" w:rsidP="001239D1">
            <w:pPr>
              <w:ind w:right="29"/>
            </w:pPr>
            <w:r w:rsidRPr="008266D3">
              <w:t>Использовать знания по финансовой грамотности, планировать предпринимательскую деятельность в профессиональной сфере</w:t>
            </w:r>
            <w:r w:rsidRPr="008266D3">
              <w:rPr>
                <w:iCs/>
              </w:rP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Pr="0052649D" w:rsidRDefault="001239D1" w:rsidP="001239D1">
            <w:pPr>
              <w:ind w:left="-108" w:right="-108"/>
              <w:jc w:val="center"/>
            </w:pPr>
            <w:r>
              <w:t>ЛР1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Р</w:t>
            </w:r>
            <w:r w:rsidRPr="0052649D">
              <w:t>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Pr="0052649D" w:rsidRDefault="001239D1" w:rsidP="001239D1">
            <w:pPr>
              <w:ind w:left="-108" w:right="-108"/>
              <w:jc w:val="center"/>
            </w:pPr>
            <w:r>
              <w:t>ЛР 2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Г</w:t>
            </w:r>
            <w:r w:rsidRPr="0052649D">
              <w:t xml:space="preserve">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</w:t>
            </w:r>
            <w:r w:rsidRPr="0052649D">
              <w:lastRenderedPageBreak/>
              <w:t xml:space="preserve">принимающего традиционные национальные и общечеловеческие гуманистические и демократические </w:t>
            </w:r>
            <w:proofErr w:type="gramStart"/>
            <w:r w:rsidRPr="0052649D">
              <w:t>ценности</w:t>
            </w:r>
            <w:r>
              <w:t>.</w:t>
            </w:r>
            <w:r w:rsidRPr="0052649D">
              <w:t>;</w:t>
            </w:r>
            <w:proofErr w:type="gramEnd"/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Pr="0052649D" w:rsidRDefault="001239D1" w:rsidP="001239D1">
            <w:pPr>
              <w:ind w:left="-108" w:right="-108"/>
              <w:jc w:val="center"/>
            </w:pPr>
            <w:r>
              <w:lastRenderedPageBreak/>
              <w:t>ЛР 3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Г</w:t>
            </w:r>
            <w:r w:rsidRPr="0052649D">
              <w:t>отовность к служению Отечеству, его защите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4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proofErr w:type="spellStart"/>
            <w:r>
              <w:t>С</w:t>
            </w:r>
            <w:r w:rsidRPr="0052649D">
              <w:t>формированность</w:t>
            </w:r>
            <w:proofErr w:type="spellEnd"/>
            <w:r w:rsidRPr="0052649D"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5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proofErr w:type="spellStart"/>
            <w:r>
              <w:t>С</w:t>
            </w:r>
            <w:r w:rsidRPr="0052649D">
              <w:t>формированность</w:t>
            </w:r>
            <w:proofErr w:type="spellEnd"/>
            <w:r w:rsidRPr="0052649D">
              <w:t xml:space="preserve"> основ саморазвития и самовоспитания в соответствии </w:t>
            </w:r>
            <w:proofErr w:type="gramStart"/>
            <w:r w:rsidRPr="0052649D">
              <w:t xml:space="preserve">с </w:t>
            </w:r>
            <w:r>
              <w:t xml:space="preserve"> </w:t>
            </w:r>
            <w:r w:rsidRPr="0052649D">
              <w:t>общечеловеческими</w:t>
            </w:r>
            <w:proofErr w:type="gramEnd"/>
            <w:r w:rsidRPr="0052649D">
              <w:t xml:space="preserve"> ценностями и идеалами гражданского общества; готовность и способность к самостоятельной, творческой и ответственной деятельности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6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Т</w:t>
            </w:r>
            <w:r w:rsidRPr="0052649D">
      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7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Н</w:t>
            </w:r>
            <w:r w:rsidRPr="0052649D">
              <w:t>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8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Н</w:t>
            </w:r>
            <w:r w:rsidRPr="0052649D">
              <w:t>равственное сознание и поведение на основе усвоения общечеловеческих ценностей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9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Г</w:t>
            </w:r>
            <w:r w:rsidRPr="0052649D"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10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Э</w:t>
            </w:r>
            <w:r w:rsidRPr="0052649D">
              <w:t>стетическое отношение к миру, включая эстетику быта, научного и технического творчества, спорта, общественных отношений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11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П</w:t>
            </w:r>
            <w:r w:rsidRPr="0052649D">
              <w:t xml:space="preserve">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</w:t>
            </w:r>
            <w:proofErr w:type="gramStart"/>
            <w:r w:rsidRPr="0052649D">
              <w:t>наркотиков</w:t>
            </w:r>
            <w:r>
              <w:t>.</w:t>
            </w:r>
            <w:r w:rsidRPr="0052649D">
              <w:t>;</w:t>
            </w:r>
            <w:proofErr w:type="gramEnd"/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12 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Б</w:t>
            </w:r>
            <w:r w:rsidRPr="0052649D">
              <w:t>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13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О</w:t>
            </w:r>
            <w:r w:rsidRPr="0052649D">
              <w:t>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14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proofErr w:type="spellStart"/>
            <w:r>
              <w:t>С</w:t>
            </w:r>
            <w:r w:rsidRPr="0052649D">
              <w:t>формированность</w:t>
            </w:r>
            <w:proofErr w:type="spellEnd"/>
            <w:r w:rsidRPr="0052649D"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  <w:r>
              <w:t>.</w:t>
            </w:r>
          </w:p>
        </w:tc>
      </w:tr>
      <w:tr w:rsidR="001239D1" w:rsidRPr="00182EFE" w:rsidTr="001239D1">
        <w:trPr>
          <w:trHeight w:val="250"/>
        </w:trPr>
        <w:tc>
          <w:tcPr>
            <w:tcW w:w="404" w:type="pct"/>
          </w:tcPr>
          <w:p w:rsidR="001239D1" w:rsidRDefault="001239D1" w:rsidP="001239D1">
            <w:pPr>
              <w:ind w:left="-108" w:right="-108"/>
              <w:jc w:val="center"/>
            </w:pPr>
            <w:r w:rsidRPr="00F67DB4">
              <w:t>ЛР</w:t>
            </w:r>
            <w:r>
              <w:t xml:space="preserve"> 15</w:t>
            </w:r>
          </w:p>
        </w:tc>
        <w:tc>
          <w:tcPr>
            <w:tcW w:w="4596" w:type="pct"/>
          </w:tcPr>
          <w:p w:rsidR="001239D1" w:rsidRPr="0052649D" w:rsidRDefault="001239D1" w:rsidP="001239D1">
            <w:pPr>
              <w:rPr>
                <w:rFonts w:ascii="Verdana" w:hAnsi="Verdana"/>
                <w:sz w:val="21"/>
                <w:szCs w:val="21"/>
              </w:rPr>
            </w:pPr>
            <w:r>
              <w:t>О</w:t>
            </w:r>
            <w:r w:rsidRPr="0052649D">
              <w:t>тветственное отношение к созданию семьи на основе осознанного принятия ценностей семейной жизни.</w:t>
            </w:r>
          </w:p>
        </w:tc>
      </w:tr>
    </w:tbl>
    <w:p w:rsidR="001239D1" w:rsidRDefault="001239D1" w:rsidP="001239D1">
      <w:pPr>
        <w:ind w:right="18"/>
        <w:rPr>
          <w:highlight w:val="yellow"/>
        </w:rPr>
      </w:pPr>
    </w:p>
    <w:p w:rsidR="001239D1" w:rsidRPr="00C242A8" w:rsidRDefault="001239D1" w:rsidP="001239D1">
      <w:pPr>
        <w:spacing w:after="263" w:line="271" w:lineRule="auto"/>
        <w:ind w:left="10" w:right="18" w:hanging="10"/>
        <w:rPr>
          <w:b/>
        </w:rPr>
      </w:pPr>
      <w:r w:rsidRPr="00C242A8">
        <w:rPr>
          <w:b/>
        </w:rPr>
        <w:t xml:space="preserve">5. Содержание рабочей программы воспитания </w:t>
      </w:r>
    </w:p>
    <w:tbl>
      <w:tblPr>
        <w:tblW w:w="10348" w:type="dxa"/>
        <w:tblInd w:w="-36" w:type="dxa"/>
        <w:tblCellMar>
          <w:top w:w="11" w:type="dxa"/>
          <w:left w:w="106" w:type="dxa"/>
          <w:right w:w="33" w:type="dxa"/>
        </w:tblCellMar>
        <w:tblLook w:val="00A0" w:firstRow="1" w:lastRow="0" w:firstColumn="1" w:lastColumn="0" w:noHBand="0" w:noVBand="0"/>
      </w:tblPr>
      <w:tblGrid>
        <w:gridCol w:w="7372"/>
        <w:gridCol w:w="1701"/>
        <w:gridCol w:w="1275"/>
      </w:tblGrid>
      <w:tr w:rsidR="001239D1" w:rsidRPr="00C242A8" w:rsidTr="001239D1">
        <w:trPr>
          <w:trHeight w:val="307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9D1" w:rsidRPr="007009C1" w:rsidRDefault="001239D1" w:rsidP="001239D1">
            <w:pPr>
              <w:ind w:left="34"/>
              <w:jc w:val="center"/>
            </w:pPr>
            <w:r w:rsidRPr="007009C1">
              <w:rPr>
                <w:sz w:val="22"/>
                <w:szCs w:val="22"/>
              </w:rPr>
              <w:t>Основные направления воспитательной работы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9D1" w:rsidRPr="007009C1" w:rsidRDefault="001239D1" w:rsidP="001239D1">
            <w:pPr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49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14" w:firstLine="36"/>
              <w:jc w:val="center"/>
            </w:pPr>
            <w:r w:rsidRPr="007009C1">
              <w:rPr>
                <w:sz w:val="22"/>
                <w:szCs w:val="22"/>
              </w:rPr>
              <w:t>Коды формируемых компетенций (ОК) и личностных результатов (ЛР)</w:t>
            </w:r>
          </w:p>
        </w:tc>
      </w:tr>
      <w:tr w:rsidR="001239D1" w:rsidRPr="00C242A8" w:rsidTr="001239D1">
        <w:trPr>
          <w:trHeight w:val="307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ind w:left="34"/>
              <w:rPr>
                <w:rStyle w:val="FontStyle61"/>
                <w:sz w:val="24"/>
                <w:szCs w:val="24"/>
              </w:rPr>
            </w:pPr>
            <w:r w:rsidRPr="007009C1">
              <w:rPr>
                <w:sz w:val="22"/>
                <w:szCs w:val="22"/>
              </w:rPr>
              <w:t xml:space="preserve">Модуль 1. «Профессионально-личностное воспитание» </w:t>
            </w:r>
          </w:p>
          <w:p w:rsidR="001239D1" w:rsidRPr="007009C1" w:rsidRDefault="001239D1" w:rsidP="001239D1">
            <w:pPr>
              <w:ind w:left="34"/>
            </w:pPr>
            <w:r w:rsidRPr="007009C1">
              <w:rPr>
                <w:rStyle w:val="FontStyle61"/>
                <w:sz w:val="24"/>
                <w:szCs w:val="24"/>
              </w:rPr>
              <w:t xml:space="preserve">(достижение личностных результатов при освоении </w:t>
            </w:r>
            <w:r>
              <w:rPr>
                <w:rStyle w:val="FontStyle61"/>
                <w:sz w:val="24"/>
                <w:szCs w:val="24"/>
              </w:rPr>
              <w:t>профессии</w:t>
            </w:r>
            <w:r w:rsidRPr="007009C1">
              <w:rPr>
                <w:rStyle w:val="FontStyle61"/>
                <w:sz w:val="24"/>
                <w:szCs w:val="24"/>
              </w:rPr>
              <w:t>, развитие научного мировоззрения, культуры научного исследования, развитие профессиональных качеств и предпочтений)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01.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02.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03.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04.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05.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>ОК 09.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lastRenderedPageBreak/>
              <w:t>ОК 10.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>ОК 11.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lastRenderedPageBreak/>
              <w:t xml:space="preserve">ЛР 2.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4.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5.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6.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7.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9.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lastRenderedPageBreak/>
              <w:t xml:space="preserve">ЛР13. </w:t>
            </w:r>
          </w:p>
        </w:tc>
      </w:tr>
      <w:tr w:rsidR="001239D1" w:rsidRPr="00C242A8" w:rsidTr="001239D1">
        <w:trPr>
          <w:trHeight w:val="331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ind w:left="34"/>
            </w:pPr>
            <w:r w:rsidRPr="007009C1">
              <w:rPr>
                <w:sz w:val="22"/>
                <w:szCs w:val="22"/>
              </w:rPr>
              <w:lastRenderedPageBreak/>
              <w:t>Модуль 2. «Гражданско-правовое и патриотическое воспитание»</w:t>
            </w:r>
            <w:r w:rsidRPr="007009C1">
              <w:rPr>
                <w:rStyle w:val="FontStyle61"/>
                <w:sz w:val="24"/>
                <w:szCs w:val="24"/>
              </w:rPr>
              <w:t xml:space="preserve"> (формирование гражданственности, правовой культуры, чувства патриотизма, готовности служить Отечеству, развитие социально значимых качеств личности и самостоятельного опыта общественной деятельности)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>ОК 03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04.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05.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06.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07.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08.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09.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1.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2.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3.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>ЛР 4.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5.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>ЛР 6.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7.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13.  </w:t>
            </w:r>
          </w:p>
        </w:tc>
      </w:tr>
      <w:tr w:rsidR="001239D1" w:rsidRPr="00C242A8" w:rsidTr="001239D1">
        <w:trPr>
          <w:trHeight w:val="331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ind w:left="34"/>
              <w:rPr>
                <w:rStyle w:val="FontStyle61"/>
                <w:sz w:val="24"/>
                <w:szCs w:val="24"/>
              </w:rPr>
            </w:pPr>
            <w:r w:rsidRPr="007009C1">
              <w:rPr>
                <w:sz w:val="22"/>
                <w:szCs w:val="22"/>
              </w:rPr>
              <w:t>Модуль 3. «Духовно-нравственное и культурно-эстетическое воспитание»</w:t>
            </w:r>
            <w:r w:rsidRPr="007009C1">
              <w:rPr>
                <w:rStyle w:val="FontStyle61"/>
                <w:sz w:val="24"/>
                <w:szCs w:val="24"/>
              </w:rPr>
              <w:t xml:space="preserve"> </w:t>
            </w:r>
          </w:p>
          <w:p w:rsidR="001239D1" w:rsidRPr="007009C1" w:rsidRDefault="001239D1" w:rsidP="001239D1">
            <w:pPr>
              <w:ind w:left="34"/>
            </w:pPr>
            <w:r w:rsidRPr="007009C1">
              <w:rPr>
                <w:rStyle w:val="FontStyle61"/>
                <w:sz w:val="24"/>
                <w:szCs w:val="24"/>
              </w:rPr>
              <w:t>(развитие нравственных качеств личности, антикоррупционного мировоззрения, культуры поведения, бережного отношения к культурному наследию, эстетического воспитания, развития творческого потенциала личности и опыта самостоятельной творческой деятельности, развитие толерантности, взаимного уважения и уважения к старшим)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03.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04.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05.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06.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1.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2.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4.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5.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6.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>ЛР 7.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>ЛР 8.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10.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>ЛР 12.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15. </w:t>
            </w:r>
          </w:p>
        </w:tc>
      </w:tr>
      <w:tr w:rsidR="001239D1" w:rsidRPr="00C242A8" w:rsidTr="001239D1">
        <w:trPr>
          <w:trHeight w:val="26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ind w:left="34"/>
            </w:pPr>
            <w:r w:rsidRPr="007009C1">
              <w:rPr>
                <w:sz w:val="22"/>
                <w:szCs w:val="22"/>
              </w:rPr>
              <w:t xml:space="preserve">Модуль 4. «Физическое воспитание и формирование культуры здоровья» </w:t>
            </w:r>
          </w:p>
          <w:p w:rsidR="001239D1" w:rsidRPr="007009C1" w:rsidRDefault="001239D1" w:rsidP="001239D1">
            <w:pPr>
              <w:ind w:left="34"/>
            </w:pPr>
            <w:r w:rsidRPr="007009C1">
              <w:rPr>
                <w:sz w:val="22"/>
                <w:szCs w:val="22"/>
              </w:rPr>
              <w:t>(</w:t>
            </w:r>
            <w:r w:rsidRPr="007009C1">
              <w:rPr>
                <w:rStyle w:val="FontStyle61"/>
                <w:sz w:val="24"/>
                <w:szCs w:val="24"/>
              </w:rPr>
              <w:t xml:space="preserve">воспитание здорового и безопасного образа жизни, развитие физической культуры личности)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9D1" w:rsidRPr="008266D3" w:rsidRDefault="001239D1" w:rsidP="001239D1">
            <w:pPr>
              <w:ind w:firstLine="36"/>
            </w:pPr>
            <w:r w:rsidRPr="008266D3">
              <w:rPr>
                <w:sz w:val="22"/>
                <w:szCs w:val="22"/>
              </w:rPr>
              <w:t>ОК 08.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11.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12.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</w:p>
        </w:tc>
      </w:tr>
      <w:tr w:rsidR="001239D1" w:rsidRPr="00C242A8" w:rsidTr="001239D1">
        <w:trPr>
          <w:trHeight w:val="2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ind w:left="34"/>
              <w:rPr>
                <w:rStyle w:val="FontStyle61"/>
                <w:sz w:val="24"/>
                <w:szCs w:val="24"/>
              </w:rPr>
            </w:pPr>
            <w:r w:rsidRPr="007009C1">
              <w:rPr>
                <w:sz w:val="22"/>
                <w:szCs w:val="22"/>
              </w:rPr>
              <w:t>Модуль 5. «Экологическое воспитание»</w:t>
            </w:r>
            <w:r w:rsidRPr="007009C1">
              <w:rPr>
                <w:rStyle w:val="FontStyle61"/>
                <w:sz w:val="24"/>
                <w:szCs w:val="24"/>
              </w:rPr>
              <w:t xml:space="preserve"> </w:t>
            </w:r>
          </w:p>
          <w:p w:rsidR="001239D1" w:rsidRPr="007009C1" w:rsidRDefault="001239D1" w:rsidP="001239D1">
            <w:pPr>
              <w:ind w:left="34"/>
            </w:pPr>
            <w:r w:rsidRPr="007009C1">
              <w:rPr>
                <w:rStyle w:val="FontStyle61"/>
                <w:sz w:val="24"/>
                <w:szCs w:val="24"/>
              </w:rPr>
              <w:t>(формирование экологической культуры личности, бережного отношения и сохранения окружающей среды)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9D1" w:rsidRPr="008266D3" w:rsidRDefault="001239D1" w:rsidP="001239D1">
            <w:pPr>
              <w:ind w:firstLine="36"/>
            </w:pPr>
            <w:r w:rsidRPr="008266D3">
              <w:rPr>
                <w:sz w:val="22"/>
                <w:szCs w:val="22"/>
              </w:rPr>
              <w:t>ОК 07.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14.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</w:p>
        </w:tc>
      </w:tr>
      <w:tr w:rsidR="001239D1" w:rsidRPr="00C242A8" w:rsidTr="001239D1">
        <w:trPr>
          <w:trHeight w:val="2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ind w:left="34"/>
            </w:pPr>
            <w:r w:rsidRPr="007009C1">
              <w:rPr>
                <w:sz w:val="22"/>
                <w:szCs w:val="22"/>
              </w:rPr>
              <w:t xml:space="preserve">Вариативный Модуль 6. «Студенческое самоуправление» </w:t>
            </w:r>
          </w:p>
          <w:p w:rsidR="001239D1" w:rsidRPr="007009C1" w:rsidRDefault="001239D1" w:rsidP="001239D1">
            <w:pPr>
              <w:ind w:left="34"/>
            </w:pPr>
            <w:r w:rsidRPr="007009C1">
              <w:rPr>
                <w:sz w:val="22"/>
                <w:szCs w:val="22"/>
              </w:rPr>
              <w:t>(формирование у обучающихся лидерских качества, высокой личностной ответственности за результат деятельности, готовность к свободному и социально-значимому выбору)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03.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04. 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>ОК 05.</w:t>
            </w:r>
          </w:p>
          <w:p w:rsidR="001239D1" w:rsidRPr="008266D3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8266D3">
              <w:rPr>
                <w:sz w:val="22"/>
                <w:szCs w:val="22"/>
              </w:rPr>
              <w:t xml:space="preserve">ОК 06. </w:t>
            </w:r>
          </w:p>
          <w:p w:rsidR="001239D1" w:rsidRPr="008266D3" w:rsidRDefault="001239D1" w:rsidP="001239D1">
            <w:pPr>
              <w:ind w:firstLine="36"/>
            </w:pPr>
            <w:r w:rsidRPr="008266D3">
              <w:rPr>
                <w:sz w:val="22"/>
                <w:szCs w:val="22"/>
              </w:rPr>
              <w:t>ОК 11.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4.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5.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6.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7. </w:t>
            </w:r>
          </w:p>
          <w:p w:rsidR="001239D1" w:rsidRPr="007009C1" w:rsidRDefault="001239D1" w:rsidP="001239D1">
            <w:pPr>
              <w:autoSpaceDE w:val="0"/>
              <w:autoSpaceDN w:val="0"/>
              <w:adjustRightInd w:val="0"/>
              <w:ind w:left="10" w:right="18" w:hanging="10"/>
            </w:pPr>
            <w:r w:rsidRPr="007009C1">
              <w:rPr>
                <w:sz w:val="22"/>
                <w:szCs w:val="22"/>
              </w:rPr>
              <w:t xml:space="preserve">ЛР 6. </w:t>
            </w:r>
          </w:p>
        </w:tc>
      </w:tr>
    </w:tbl>
    <w:p w:rsidR="001239D1" w:rsidRDefault="001239D1" w:rsidP="001239D1">
      <w:pPr>
        <w:ind w:left="11" w:right="17" w:hanging="11"/>
        <w:rPr>
          <w:highlight w:val="yellow"/>
        </w:rPr>
      </w:pPr>
    </w:p>
    <w:p w:rsidR="001239D1" w:rsidRPr="008266C8" w:rsidRDefault="001239D1" w:rsidP="001239D1">
      <w:pPr>
        <w:spacing w:after="4" w:line="271" w:lineRule="auto"/>
        <w:ind w:left="10" w:right="18" w:hanging="10"/>
        <w:rPr>
          <w:b/>
        </w:rPr>
      </w:pPr>
      <w:r w:rsidRPr="008266C8">
        <w:rPr>
          <w:b/>
        </w:rPr>
        <w:t xml:space="preserve">Модуль 1. «Профессионально-личностное воспитание» 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8"/>
              <w:widowControl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Подмодули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8"/>
              <w:widowControl/>
              <w:ind w:left="2074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Название и содержание подмодуля/проекта</w:t>
            </w:r>
          </w:p>
        </w:tc>
      </w:tr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 w:rsidRPr="007009C1">
              <w:rPr>
                <w:rStyle w:val="FontStyle39"/>
              </w:rPr>
              <w:t>1.1.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 w:rsidRPr="007009C1">
              <w:rPr>
                <w:rStyle w:val="FontStyle39"/>
              </w:rPr>
              <w:t xml:space="preserve">Профессиональная ориентация - Проект </w:t>
            </w:r>
            <w:r>
              <w:rPr>
                <w:color w:val="000000"/>
              </w:rPr>
              <w:t>«Мы –</w:t>
            </w:r>
            <w:r w:rsidRPr="007009C1">
              <w:rPr>
                <w:color w:val="000000"/>
              </w:rPr>
              <w:t xml:space="preserve"> будущее</w:t>
            </w:r>
            <w:r>
              <w:rPr>
                <w:color w:val="000000"/>
              </w:rPr>
              <w:t xml:space="preserve"> России»</w:t>
            </w:r>
            <w:r w:rsidRPr="007009C1">
              <w:rPr>
                <w:color w:val="000000"/>
              </w:rPr>
              <w:t xml:space="preserve"> </w:t>
            </w:r>
            <w:r w:rsidRPr="0066299C">
              <w:rPr>
                <w:lang w:eastAsia="en-US"/>
              </w:rPr>
              <w:t>(Центр по профессиональной ориентации)</w:t>
            </w:r>
          </w:p>
        </w:tc>
      </w:tr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 w:rsidRPr="007009C1">
              <w:rPr>
                <w:rStyle w:val="FontStyle39"/>
              </w:rPr>
              <w:t>1.2.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 w:rsidRPr="007009C1">
              <w:rPr>
                <w:rStyle w:val="FontStyle39"/>
              </w:rPr>
              <w:t>Профессиональная мотивация. Развитие карьеры и предпринимательства.</w:t>
            </w:r>
          </w:p>
        </w:tc>
      </w:tr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 w:rsidRPr="007009C1">
              <w:rPr>
                <w:rStyle w:val="FontStyle39"/>
              </w:rPr>
              <w:t>1.3.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 w:rsidRPr="007009C1">
              <w:rPr>
                <w:rStyle w:val="FontStyle43"/>
              </w:rPr>
              <w:t>Волонтерская деятельность</w:t>
            </w:r>
            <w:r w:rsidRPr="007009C1">
              <w:rPr>
                <w:b/>
                <w:sz w:val="22"/>
              </w:rPr>
              <w:t xml:space="preserve"> - </w:t>
            </w:r>
            <w:r w:rsidRPr="007009C1">
              <w:rPr>
                <w:color w:val="000000"/>
                <w:sz w:val="22"/>
              </w:rPr>
              <w:t>Проект: «</w:t>
            </w:r>
            <w:r>
              <w:rPr>
                <w:color w:val="000000"/>
                <w:sz w:val="22"/>
              </w:rPr>
              <w:t>Территория добра</w:t>
            </w:r>
            <w:r w:rsidRPr="007009C1">
              <w:rPr>
                <w:color w:val="000000"/>
                <w:sz w:val="22"/>
              </w:rPr>
              <w:t>»</w:t>
            </w:r>
          </w:p>
        </w:tc>
      </w:tr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1.4</w:t>
            </w:r>
            <w:r w:rsidRPr="007009C1">
              <w:rPr>
                <w:rStyle w:val="FontStyle39"/>
              </w:rPr>
              <w:t>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right="336" w:firstLine="0"/>
              <w:jc w:val="left"/>
              <w:rPr>
                <w:rStyle w:val="FontStyle39"/>
              </w:rPr>
            </w:pPr>
            <w:r w:rsidRPr="007009C1">
              <w:rPr>
                <w:rStyle w:val="FontStyle39"/>
              </w:rPr>
              <w:t>Участие в профессиональных состязаниях, как событиях для развития и саморазвития в специальности/профессии.</w:t>
            </w:r>
          </w:p>
        </w:tc>
      </w:tr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1.5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 w:rsidRPr="007009C1">
              <w:rPr>
                <w:rStyle w:val="FontStyle39"/>
              </w:rPr>
              <w:t>Развитие системы социального партнерства и наставничества.</w:t>
            </w:r>
          </w:p>
        </w:tc>
      </w:tr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 w:rsidRPr="007009C1">
              <w:rPr>
                <w:rStyle w:val="FontStyle39"/>
              </w:rPr>
              <w:t>Цель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right="67" w:firstLine="0"/>
              <w:rPr>
                <w:rStyle w:val="FontStyle39"/>
              </w:rPr>
            </w:pPr>
            <w:r w:rsidRPr="007009C1">
              <w:rPr>
                <w:rStyle w:val="FontStyle39"/>
              </w:rPr>
              <w:t>Создание условий для формирования общих и профессиональных компетенций обучающихся, направленных на развитие социальной и профессиональной мобильности, непрерывного профессионального роста, обеспечивающего конкурентоспособность выпускников образовательной организации на рынке труда, их эффективной самореализации в современных социально-экономических условиях.</w:t>
            </w:r>
          </w:p>
        </w:tc>
      </w:tr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left"/>
              <w:rPr>
                <w:rStyle w:val="FontStyle39"/>
              </w:rPr>
            </w:pPr>
            <w:r w:rsidRPr="007009C1">
              <w:rPr>
                <w:rStyle w:val="FontStyle39"/>
              </w:rPr>
              <w:t>Задачи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6"/>
              <w:widowControl/>
              <w:tabs>
                <w:tab w:val="left" w:pos="385"/>
              </w:tabs>
              <w:spacing w:line="240" w:lineRule="auto"/>
              <w:ind w:right="19"/>
              <w:jc w:val="both"/>
              <w:rPr>
                <w:rStyle w:val="FontStyle39"/>
              </w:rPr>
            </w:pPr>
            <w:r w:rsidRPr="007009C1">
              <w:rPr>
                <w:rStyle w:val="FontStyle39"/>
              </w:rPr>
              <w:t>1.</w:t>
            </w:r>
            <w:r w:rsidRPr="007009C1">
              <w:rPr>
                <w:rStyle w:val="FontStyle39"/>
              </w:rPr>
              <w:tab/>
              <w:t>Актуализировать профессиональную мотивацию, уверенную профессиональную ориентацию обучающихся.</w:t>
            </w:r>
          </w:p>
          <w:p w:rsidR="001239D1" w:rsidRPr="007009C1" w:rsidRDefault="001239D1" w:rsidP="001239D1">
            <w:pPr>
              <w:pStyle w:val="Style16"/>
              <w:widowControl/>
              <w:tabs>
                <w:tab w:val="left" w:pos="385"/>
              </w:tabs>
              <w:spacing w:line="240" w:lineRule="auto"/>
              <w:jc w:val="both"/>
              <w:rPr>
                <w:rStyle w:val="FontStyle39"/>
              </w:rPr>
            </w:pPr>
            <w:r w:rsidRPr="007009C1">
              <w:rPr>
                <w:rStyle w:val="FontStyle39"/>
              </w:rPr>
              <w:t>2.</w:t>
            </w:r>
            <w:r w:rsidRPr="007009C1">
              <w:rPr>
                <w:rStyle w:val="FontStyle39"/>
              </w:rPr>
              <w:tab/>
              <w:t>Формировать компетенции эффективной коммуникации с учетом особенностей социального и культурного контекста.</w:t>
            </w:r>
            <w:r w:rsidRPr="007009C1">
              <w:rPr>
                <w:rStyle w:val="FontStyle39"/>
              </w:rPr>
              <w:br/>
              <w:t>3. Обеспечить возможности многоуровневого, конструктивного взаимодействия обучающихся в социуме.</w:t>
            </w:r>
          </w:p>
          <w:p w:rsidR="001239D1" w:rsidRPr="007009C1" w:rsidRDefault="001239D1" w:rsidP="001239D1">
            <w:pPr>
              <w:pStyle w:val="Style16"/>
              <w:widowControl/>
              <w:tabs>
                <w:tab w:val="left" w:pos="385"/>
              </w:tabs>
              <w:spacing w:line="240" w:lineRule="auto"/>
              <w:jc w:val="both"/>
              <w:rPr>
                <w:rStyle w:val="FontStyle39"/>
              </w:rPr>
            </w:pPr>
            <w:r w:rsidRPr="007009C1">
              <w:rPr>
                <w:rStyle w:val="FontStyle39"/>
              </w:rPr>
              <w:lastRenderedPageBreak/>
              <w:t>4.</w:t>
            </w:r>
            <w:r w:rsidRPr="007009C1">
              <w:rPr>
                <w:rStyle w:val="FontStyle39"/>
              </w:rPr>
              <w:tab/>
              <w:t>Формировать компетенции поиска способов решения задач профессиональной деятельности, применительно к различным контекстам.</w:t>
            </w:r>
          </w:p>
          <w:p w:rsidR="001239D1" w:rsidRPr="007009C1" w:rsidRDefault="001239D1" w:rsidP="001239D1">
            <w:pPr>
              <w:pStyle w:val="Style16"/>
              <w:widowControl/>
              <w:tabs>
                <w:tab w:val="left" w:pos="385"/>
              </w:tabs>
              <w:spacing w:line="240" w:lineRule="auto"/>
              <w:ind w:right="19"/>
              <w:jc w:val="both"/>
              <w:rPr>
                <w:rStyle w:val="FontStyle39"/>
              </w:rPr>
            </w:pPr>
            <w:r w:rsidRPr="007009C1">
              <w:rPr>
                <w:rStyle w:val="FontStyle39"/>
              </w:rPr>
              <w:t>5.</w:t>
            </w:r>
            <w:r w:rsidRPr="007009C1">
              <w:rPr>
                <w:rStyle w:val="FontStyle39"/>
              </w:rPr>
              <w:tab/>
              <w:t>Развивать творческий потенциал обучающихся и повышать их деловую активность.</w:t>
            </w:r>
          </w:p>
          <w:p w:rsidR="001239D1" w:rsidRPr="007009C1" w:rsidRDefault="001239D1" w:rsidP="001239D1">
            <w:pPr>
              <w:pStyle w:val="Style16"/>
              <w:widowControl/>
              <w:tabs>
                <w:tab w:val="left" w:pos="385"/>
              </w:tabs>
              <w:spacing w:line="240" w:lineRule="auto"/>
              <w:ind w:right="19"/>
              <w:jc w:val="both"/>
              <w:rPr>
                <w:rStyle w:val="FontStyle39"/>
              </w:rPr>
            </w:pPr>
            <w:r w:rsidRPr="007009C1">
              <w:rPr>
                <w:rStyle w:val="FontStyle39"/>
              </w:rPr>
              <w:t>6. Создать условия для стимулирования предпринимательской активности и формирования предпринимательской позиции обучающихся.</w:t>
            </w:r>
          </w:p>
        </w:tc>
      </w:tr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tabs>
                <w:tab w:val="left" w:pos="1338"/>
              </w:tabs>
              <w:spacing w:line="240" w:lineRule="auto"/>
              <w:ind w:firstLine="0"/>
              <w:jc w:val="left"/>
              <w:rPr>
                <w:rStyle w:val="FontStyle39"/>
              </w:rPr>
            </w:pPr>
            <w:r w:rsidRPr="007009C1">
              <w:rPr>
                <w:rStyle w:val="FontStyle39"/>
              </w:rPr>
              <w:lastRenderedPageBreak/>
              <w:t>Прогнозируемый результат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DC17B9" w:rsidRDefault="001239D1" w:rsidP="001239D1">
            <w:pPr>
              <w:pStyle w:val="a3"/>
              <w:numPr>
                <w:ilvl w:val="0"/>
                <w:numId w:val="19"/>
              </w:numPr>
              <w:tabs>
                <w:tab w:val="left" w:pos="392"/>
                <w:tab w:val="left" w:pos="7513"/>
              </w:tabs>
              <w:spacing w:after="0" w:line="240" w:lineRule="auto"/>
              <w:ind w:left="102" w:right="0" w:firstLine="0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DC17B9">
              <w:rPr>
                <w:rStyle w:val="FontStyle208"/>
                <w:color w:val="auto"/>
                <w:sz w:val="24"/>
                <w:szCs w:val="24"/>
                <w:lang w:eastAsia="en-US"/>
              </w:rPr>
              <w:t>Увеличение доли обучающихся участвующих в конкурсах, научно-практических конференциях ра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зличных уровней, на базе ПОО</w:t>
            </w:r>
            <w:r w:rsidRPr="00DC17B9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края</w:t>
            </w:r>
            <w:r w:rsidRPr="00DC17B9">
              <w:rPr>
                <w:rStyle w:val="FontStyle208"/>
                <w:color w:val="auto"/>
                <w:sz w:val="24"/>
                <w:szCs w:val="24"/>
                <w:lang w:eastAsia="en-US"/>
              </w:rPr>
              <w:t>, от общего числа обучающихся.</w:t>
            </w:r>
          </w:p>
          <w:p w:rsidR="001239D1" w:rsidRPr="00DC17B9" w:rsidRDefault="001239D1" w:rsidP="001239D1">
            <w:pPr>
              <w:pStyle w:val="a3"/>
              <w:numPr>
                <w:ilvl w:val="0"/>
                <w:numId w:val="19"/>
              </w:numPr>
              <w:tabs>
                <w:tab w:val="left" w:pos="392"/>
                <w:tab w:val="left" w:pos="7513"/>
              </w:tabs>
              <w:spacing w:after="0" w:line="240" w:lineRule="auto"/>
              <w:ind w:left="102" w:right="0" w:firstLine="0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DC17B9">
              <w:rPr>
                <w:rStyle w:val="FontStyle208"/>
                <w:color w:val="auto"/>
                <w:sz w:val="24"/>
                <w:szCs w:val="24"/>
                <w:lang w:eastAsia="en-US"/>
              </w:rPr>
              <w:t>Увеличение доли обучающихся участвующих в трудовой деятельности, профориентации школьников, от общего числа обучающихся.</w:t>
            </w:r>
          </w:p>
          <w:p w:rsidR="001239D1" w:rsidRPr="00DC17B9" w:rsidRDefault="001239D1" w:rsidP="001239D1">
            <w:pPr>
              <w:pStyle w:val="a3"/>
              <w:numPr>
                <w:ilvl w:val="0"/>
                <w:numId w:val="19"/>
              </w:numPr>
              <w:tabs>
                <w:tab w:val="left" w:pos="392"/>
                <w:tab w:val="left" w:pos="7513"/>
              </w:tabs>
              <w:spacing w:after="0" w:line="240" w:lineRule="auto"/>
              <w:ind w:left="102" w:right="0" w:firstLine="0"/>
              <w:rPr>
                <w:rStyle w:val="FontStyle39"/>
                <w:color w:val="auto"/>
                <w:lang w:eastAsia="en-US"/>
              </w:rPr>
            </w:pPr>
            <w:r w:rsidRPr="00DC17B9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Увеличение доли обучающихся участвующих в мероприятиях по развитию </w:t>
            </w:r>
            <w:r w:rsidRPr="00DC17B9">
              <w:rPr>
                <w:rStyle w:val="FontStyle39"/>
                <w:color w:val="auto"/>
                <w:lang w:eastAsia="en-US"/>
              </w:rPr>
              <w:t>карьеры и предпринимательства,</w:t>
            </w:r>
            <w:r w:rsidRPr="00DC17B9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от общего числа обучающихся.</w:t>
            </w:r>
            <w:r w:rsidRPr="00DC17B9">
              <w:rPr>
                <w:rStyle w:val="FontStyle39"/>
              </w:rPr>
              <w:t xml:space="preserve"> </w:t>
            </w:r>
          </w:p>
          <w:p w:rsidR="001239D1" w:rsidRDefault="001239D1" w:rsidP="001239D1">
            <w:pPr>
              <w:pStyle w:val="a3"/>
              <w:numPr>
                <w:ilvl w:val="0"/>
                <w:numId w:val="19"/>
              </w:numPr>
              <w:tabs>
                <w:tab w:val="left" w:pos="392"/>
                <w:tab w:val="left" w:pos="7513"/>
              </w:tabs>
              <w:spacing w:after="0" w:line="240" w:lineRule="auto"/>
              <w:ind w:left="102" w:right="0" w:firstLine="0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DC17B9">
              <w:rPr>
                <w:rStyle w:val="FontStyle208"/>
                <w:color w:val="auto"/>
                <w:sz w:val="24"/>
                <w:szCs w:val="24"/>
                <w:lang w:eastAsia="en-US"/>
              </w:rPr>
              <w:t>Увеличение доли педагогических</w:t>
            </w:r>
            <w:r w:rsidRPr="00FF685E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работников, прошедших подготовку, переподготовку и повышение квалификации на темы деятельности с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подростками</w:t>
            </w:r>
            <w:r w:rsidRPr="00FF685E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в целях обеспечения соответствия их профессиональной компетентности вызовам современного общества, от общего числа педагогических работников.</w:t>
            </w:r>
          </w:p>
          <w:p w:rsidR="001239D1" w:rsidRDefault="001239D1" w:rsidP="001239D1">
            <w:pPr>
              <w:pStyle w:val="a3"/>
              <w:numPr>
                <w:ilvl w:val="0"/>
                <w:numId w:val="19"/>
              </w:numPr>
              <w:tabs>
                <w:tab w:val="left" w:pos="392"/>
                <w:tab w:val="left" w:pos="7513"/>
              </w:tabs>
              <w:spacing w:after="0" w:line="240" w:lineRule="auto"/>
              <w:ind w:left="102" w:right="0" w:firstLine="0"/>
              <w:rPr>
                <w:rStyle w:val="FontStyle39"/>
              </w:rPr>
            </w:pPr>
            <w:r w:rsidRPr="00FF685E">
              <w:rPr>
                <w:rStyle w:val="FontStyle208"/>
                <w:color w:val="auto"/>
                <w:sz w:val="24"/>
                <w:szCs w:val="24"/>
                <w:lang w:eastAsia="en-US"/>
              </w:rPr>
              <w:t>Заключение договоров, соглашений с учреждений культуры и спорта, средств массовой информации, бизнес-сообществ, традиционных религиозных организаций для совершенствовани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я</w:t>
            </w:r>
            <w:r w:rsidRPr="00FF685E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системы воспитания семьи, обучающихся, работников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техникума</w:t>
            </w:r>
            <w:r w:rsidRPr="00FF685E">
              <w:rPr>
                <w:rStyle w:val="FontStyle208"/>
                <w:color w:val="auto"/>
                <w:sz w:val="24"/>
                <w:szCs w:val="24"/>
                <w:lang w:eastAsia="en-US"/>
              </w:rPr>
              <w:t>.</w:t>
            </w:r>
            <w:r>
              <w:rPr>
                <w:rStyle w:val="FontStyle39"/>
              </w:rPr>
              <w:t xml:space="preserve"> </w:t>
            </w:r>
          </w:p>
        </w:tc>
      </w:tr>
    </w:tbl>
    <w:p w:rsidR="001239D1" w:rsidRDefault="001239D1" w:rsidP="001239D1">
      <w:pPr>
        <w:ind w:left="10" w:right="18" w:hanging="10"/>
        <w:rPr>
          <w:i/>
          <w:highlight w:val="yellow"/>
          <w:u w:val="single" w:color="000000"/>
        </w:rPr>
      </w:pPr>
    </w:p>
    <w:p w:rsidR="001239D1" w:rsidRPr="008877B9" w:rsidRDefault="001239D1" w:rsidP="001239D1">
      <w:pPr>
        <w:ind w:left="10" w:right="18" w:hanging="10"/>
        <w:rPr>
          <w:b/>
          <w:i/>
          <w:highlight w:val="yellow"/>
          <w:u w:val="single" w:color="000000"/>
        </w:rPr>
      </w:pPr>
      <w:r w:rsidRPr="008877B9">
        <w:rPr>
          <w:b/>
        </w:rPr>
        <w:t>Модуль 2. «Гражданско-правовое и патриотическое воспитание»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8"/>
              <w:widowControl/>
              <w:jc w:val="center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Подмодули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8"/>
              <w:widowControl/>
              <w:jc w:val="center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Название и содержание подмодуля/проекта</w:t>
            </w:r>
          </w:p>
        </w:tc>
      </w:tr>
      <w:tr w:rsidR="001239D1" w:rsidTr="001239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2.1.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Гражданско-правовое воспитание и студенческое самоуправление.</w:t>
            </w:r>
            <w:r w:rsidRPr="007009C1">
              <w:rPr>
                <w:rFonts w:ascii="Times New Roman" w:hAnsi="Times New Roman" w:cs="Times New Roman"/>
                <w:color w:val="000000"/>
              </w:rPr>
              <w:t xml:space="preserve"> Проект: «Я </w:t>
            </w:r>
            <w:r>
              <w:rPr>
                <w:rFonts w:ascii="Times New Roman" w:hAnsi="Times New Roman" w:cs="Times New Roman"/>
                <w:color w:val="000000"/>
              </w:rPr>
              <w:t>гражданин</w:t>
            </w:r>
            <w:r w:rsidRPr="007009C1">
              <w:rPr>
                <w:rFonts w:ascii="Times New Roman" w:hAnsi="Times New Roman" w:cs="Times New Roman"/>
                <w:color w:val="000000"/>
              </w:rPr>
              <w:t xml:space="preserve"> России», Проект: «</w:t>
            </w:r>
            <w:r>
              <w:rPr>
                <w:rFonts w:ascii="Times New Roman" w:hAnsi="Times New Roman" w:cs="Times New Roman"/>
                <w:color w:val="000000"/>
              </w:rPr>
              <w:t>Братья по оружию</w:t>
            </w:r>
            <w:r w:rsidRPr="007009C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239D1" w:rsidTr="001239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2.2.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8266C8" w:rsidRDefault="001239D1" w:rsidP="001239D1">
            <w:pPr>
              <w:rPr>
                <w:rStyle w:val="FontStyle43"/>
              </w:rPr>
            </w:pPr>
            <w:r w:rsidRPr="008266C8">
              <w:rPr>
                <w:rStyle w:val="FontStyle43"/>
              </w:rPr>
              <w:t>Патриотическое воспитание</w:t>
            </w:r>
            <w:r w:rsidRPr="008266C8">
              <w:t xml:space="preserve"> - Проект: «</w:t>
            </w:r>
            <w:r>
              <w:t>Защитник»</w:t>
            </w:r>
            <w:r w:rsidRPr="008266C8">
              <w:t xml:space="preserve"> Проект: </w:t>
            </w:r>
            <w:proofErr w:type="gramStart"/>
            <w:r w:rsidRPr="008266C8">
              <w:t>«</w:t>
            </w:r>
            <w:r>
              <w:t xml:space="preserve"> Я</w:t>
            </w:r>
            <w:proofErr w:type="gramEnd"/>
            <w:r>
              <w:t xml:space="preserve"> – патриот Родины» </w:t>
            </w:r>
            <w:r w:rsidRPr="008266C8">
              <w:t>Проект: «</w:t>
            </w:r>
            <w:r>
              <w:t xml:space="preserve">Помоги ветерану» </w:t>
            </w:r>
          </w:p>
        </w:tc>
      </w:tr>
      <w:tr w:rsidR="001239D1" w:rsidTr="001239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2.3.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382773" w:rsidRDefault="001239D1" w:rsidP="001239D1">
            <w:pPr>
              <w:rPr>
                <w:rStyle w:val="FontStyle43"/>
                <w:sz w:val="20"/>
                <w:szCs w:val="20"/>
              </w:rPr>
            </w:pPr>
            <w:r w:rsidRPr="008266C8">
              <w:rPr>
                <w:rStyle w:val="FontStyle43"/>
              </w:rPr>
              <w:t xml:space="preserve">Культура безопасности - </w:t>
            </w:r>
            <w:r w:rsidRPr="008266C8">
              <w:t>Проект: «</w:t>
            </w:r>
            <w:r>
              <w:t>Техникум</w:t>
            </w:r>
            <w:r w:rsidRPr="008266C8">
              <w:t>– территория безопасности»</w:t>
            </w:r>
            <w:r>
              <w:t xml:space="preserve">, </w:t>
            </w:r>
            <w:r w:rsidRPr="00382773">
              <w:rPr>
                <w:rStyle w:val="FontStyle208"/>
                <w:sz w:val="24"/>
                <w:szCs w:val="24"/>
              </w:rPr>
              <w:t xml:space="preserve">отряд </w:t>
            </w:r>
            <w:r>
              <w:t>Добровольной молодежной дружины по профилактике правонарушений</w:t>
            </w:r>
            <w:r>
              <w:rPr>
                <w:rStyle w:val="FontStyle208"/>
              </w:rPr>
              <w:t xml:space="preserve"> </w:t>
            </w:r>
          </w:p>
        </w:tc>
      </w:tr>
      <w:tr w:rsidR="001239D1" w:rsidTr="001239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2.4.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Профилактика безнадзорности и правонарушений</w:t>
            </w:r>
          </w:p>
        </w:tc>
      </w:tr>
      <w:tr w:rsidR="001239D1" w:rsidTr="001239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2.5.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Противодействие распространению идеологий терроризма и экстремизма.</w:t>
            </w:r>
          </w:p>
        </w:tc>
      </w:tr>
      <w:tr w:rsidR="001239D1" w:rsidTr="001239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2.6.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 xml:space="preserve">Противодействие коррупции </w:t>
            </w:r>
          </w:p>
        </w:tc>
      </w:tr>
      <w:tr w:rsidR="001239D1" w:rsidTr="001239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2.7.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 xml:space="preserve">Профилактика суицидального и </w:t>
            </w:r>
            <w:proofErr w:type="spellStart"/>
            <w:r w:rsidRPr="007009C1">
              <w:rPr>
                <w:rStyle w:val="FontStyle43"/>
              </w:rPr>
              <w:t>аддиктивного</w:t>
            </w:r>
            <w:proofErr w:type="spellEnd"/>
            <w:r w:rsidRPr="007009C1">
              <w:rPr>
                <w:rStyle w:val="FontStyle43"/>
              </w:rPr>
              <w:t xml:space="preserve"> поведения </w:t>
            </w:r>
          </w:p>
        </w:tc>
      </w:tr>
      <w:tr w:rsidR="001239D1" w:rsidTr="001239D1"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Цель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 xml:space="preserve">Создание условий для успешной социализации обучающихся, демонстрирующих </w:t>
            </w:r>
            <w:proofErr w:type="spellStart"/>
            <w:r w:rsidRPr="007009C1">
              <w:rPr>
                <w:rStyle w:val="FontStyle43"/>
              </w:rPr>
              <w:t>сформированность</w:t>
            </w:r>
            <w:proofErr w:type="spellEnd"/>
            <w:r w:rsidRPr="007009C1">
              <w:rPr>
                <w:rStyle w:val="FontStyle43"/>
              </w:rPr>
              <w:t xml:space="preserve"> общих компетенций.</w:t>
            </w:r>
          </w:p>
        </w:tc>
      </w:tr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Задачи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3"/>
              <w:widowControl/>
              <w:numPr>
                <w:ilvl w:val="0"/>
                <w:numId w:val="17"/>
              </w:numPr>
              <w:tabs>
                <w:tab w:val="left" w:pos="527"/>
                <w:tab w:val="left" w:pos="1133"/>
              </w:tabs>
              <w:spacing w:line="240" w:lineRule="auto"/>
              <w:ind w:left="102" w:right="14" w:firstLine="0"/>
              <w:rPr>
                <w:rStyle w:val="FontStyle61"/>
                <w:sz w:val="24"/>
                <w:szCs w:val="24"/>
              </w:rPr>
            </w:pPr>
            <w:r>
              <w:rPr>
                <w:rStyle w:val="FontStyle61"/>
                <w:sz w:val="24"/>
                <w:szCs w:val="24"/>
              </w:rPr>
              <w:t>Формировать у обуч</w:t>
            </w:r>
            <w:r w:rsidRPr="007009C1">
              <w:rPr>
                <w:rStyle w:val="FontStyle61"/>
                <w:sz w:val="24"/>
                <w:szCs w:val="24"/>
              </w:rPr>
              <w:t>ающихся российскую гражданскую идентичность, гражданскую позицию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      </w:r>
          </w:p>
          <w:p w:rsidR="001239D1" w:rsidRPr="007009C1" w:rsidRDefault="001239D1" w:rsidP="001239D1">
            <w:pPr>
              <w:pStyle w:val="Style23"/>
              <w:widowControl/>
              <w:numPr>
                <w:ilvl w:val="0"/>
                <w:numId w:val="17"/>
              </w:numPr>
              <w:tabs>
                <w:tab w:val="left" w:pos="527"/>
                <w:tab w:val="left" w:pos="1133"/>
              </w:tabs>
              <w:spacing w:line="240" w:lineRule="auto"/>
              <w:ind w:left="102" w:right="10" w:firstLine="0"/>
              <w:rPr>
                <w:rStyle w:val="FontStyle61"/>
                <w:sz w:val="24"/>
                <w:szCs w:val="24"/>
              </w:rPr>
            </w:pPr>
            <w:r w:rsidRPr="007009C1">
              <w:rPr>
                <w:rStyle w:val="FontStyle61"/>
                <w:sz w:val="24"/>
                <w:szCs w:val="24"/>
              </w:rPr>
              <w:t>Формировать у обучающихся патриотическое сознание, чувства верности своему Отечеству.</w:t>
            </w:r>
          </w:p>
          <w:p w:rsidR="001239D1" w:rsidRPr="007009C1" w:rsidRDefault="001239D1" w:rsidP="001239D1">
            <w:pPr>
              <w:pStyle w:val="Style23"/>
              <w:widowControl/>
              <w:numPr>
                <w:ilvl w:val="0"/>
                <w:numId w:val="17"/>
              </w:numPr>
              <w:tabs>
                <w:tab w:val="left" w:pos="527"/>
                <w:tab w:val="left" w:pos="1133"/>
              </w:tabs>
              <w:spacing w:line="240" w:lineRule="auto"/>
              <w:ind w:left="102" w:right="10" w:firstLine="0"/>
              <w:rPr>
                <w:rStyle w:val="FontStyle61"/>
                <w:sz w:val="24"/>
                <w:szCs w:val="24"/>
              </w:rPr>
            </w:pPr>
            <w:r w:rsidRPr="007009C1">
              <w:rPr>
                <w:rStyle w:val="FontStyle43"/>
              </w:rPr>
              <w:t>Развивать у обучающихся уважение к государственным устоям России, сознательное отношение к правопорядку, правилам безопасного поведения в обществе,</w:t>
            </w:r>
            <w:r w:rsidRPr="007009C1">
              <w:rPr>
                <w:rStyle w:val="FontStyle61"/>
                <w:sz w:val="24"/>
                <w:szCs w:val="24"/>
              </w:rPr>
              <w:t xml:space="preserve"> готовность к выполнению гражданского долга и конституционных обязанностей по защите Родины, уважения к памяти защитников Отечества и подвигам Героев Отечества, историческим символам и памятникам Отечества.</w:t>
            </w:r>
          </w:p>
          <w:p w:rsidR="001239D1" w:rsidRPr="007009C1" w:rsidRDefault="001239D1" w:rsidP="001239D1">
            <w:pPr>
              <w:pStyle w:val="Style23"/>
              <w:widowControl/>
              <w:numPr>
                <w:ilvl w:val="0"/>
                <w:numId w:val="17"/>
              </w:numPr>
              <w:tabs>
                <w:tab w:val="left" w:pos="527"/>
                <w:tab w:val="left" w:pos="1138"/>
              </w:tabs>
              <w:spacing w:line="240" w:lineRule="auto"/>
              <w:ind w:left="102" w:right="14" w:firstLine="0"/>
              <w:rPr>
                <w:rStyle w:val="FontStyle61"/>
                <w:sz w:val="24"/>
                <w:szCs w:val="24"/>
              </w:rPr>
            </w:pPr>
            <w:r w:rsidRPr="007009C1">
              <w:rPr>
                <w:rStyle w:val="FontStyle61"/>
                <w:sz w:val="24"/>
                <w:szCs w:val="24"/>
              </w:rPr>
              <w:t xml:space="preserve">Формировать личностные установки обучающихся, позволяющие противостоять идеологии экстремизма, национализма, ксенофобии, дискриминации </w:t>
            </w:r>
            <w:r w:rsidRPr="007009C1">
              <w:rPr>
                <w:rStyle w:val="FontStyle61"/>
                <w:sz w:val="24"/>
                <w:szCs w:val="24"/>
              </w:rPr>
              <w:lastRenderedPageBreak/>
              <w:t>по социальным, религиозным, расовым, национальным признакам и другим негативным социальным явлениям.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17"/>
              </w:numPr>
              <w:tabs>
                <w:tab w:val="left" w:pos="245"/>
                <w:tab w:val="left" w:pos="527"/>
              </w:tabs>
              <w:spacing w:line="240" w:lineRule="auto"/>
              <w:ind w:left="102" w:firstLine="0"/>
              <w:rPr>
                <w:rStyle w:val="FontStyle43"/>
              </w:rPr>
            </w:pPr>
            <w:r w:rsidRPr="007009C1">
              <w:rPr>
                <w:rStyle w:val="FontStyle61"/>
                <w:sz w:val="24"/>
                <w:szCs w:val="24"/>
              </w:rPr>
              <w:t>Формировать антикоррупционное мировоззрение.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17"/>
              </w:numPr>
              <w:tabs>
                <w:tab w:val="left" w:pos="245"/>
                <w:tab w:val="left" w:pos="527"/>
              </w:tabs>
              <w:spacing w:line="240" w:lineRule="auto"/>
              <w:ind w:left="102" w:firstLine="0"/>
              <w:rPr>
                <w:rStyle w:val="FontStyle61"/>
                <w:sz w:val="24"/>
                <w:szCs w:val="24"/>
              </w:rPr>
            </w:pPr>
            <w:r w:rsidRPr="007009C1">
              <w:rPr>
                <w:rStyle w:val="FontStyle43"/>
              </w:rPr>
              <w:t xml:space="preserve">Развивать </w:t>
            </w:r>
            <w:r w:rsidRPr="007009C1">
              <w:rPr>
                <w:rStyle w:val="FontStyle61"/>
                <w:sz w:val="24"/>
                <w:szCs w:val="24"/>
              </w:rPr>
              <w:t xml:space="preserve">правовую и политическую культуру обучающихся, </w:t>
            </w:r>
            <w:r w:rsidRPr="007009C1">
              <w:rPr>
                <w:rStyle w:val="FontStyle43"/>
              </w:rPr>
              <w:t xml:space="preserve">мотивацию к активному и ответственному участию в общественной жизни страны, региона, </w:t>
            </w:r>
            <w:r>
              <w:rPr>
                <w:rStyle w:val="FontStyle43"/>
              </w:rPr>
              <w:t>техникума</w:t>
            </w:r>
            <w:r w:rsidRPr="007009C1">
              <w:rPr>
                <w:rStyle w:val="FontStyle43"/>
              </w:rPr>
              <w:t>, через организацию добровольческой и волонтерской деятельности.</w:t>
            </w:r>
            <w:r w:rsidRPr="007009C1">
              <w:rPr>
                <w:rStyle w:val="FontStyle61"/>
                <w:sz w:val="24"/>
                <w:szCs w:val="24"/>
              </w:rPr>
              <w:t xml:space="preserve"> 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17"/>
              </w:numPr>
              <w:tabs>
                <w:tab w:val="left" w:pos="245"/>
                <w:tab w:val="left" w:pos="527"/>
              </w:tabs>
              <w:spacing w:line="240" w:lineRule="auto"/>
              <w:ind w:left="102" w:firstLine="0"/>
              <w:rPr>
                <w:rStyle w:val="FontStyle43"/>
              </w:rPr>
            </w:pPr>
            <w:r w:rsidRPr="007009C1">
              <w:rPr>
                <w:rStyle w:val="FontStyle61"/>
                <w:sz w:val="24"/>
                <w:szCs w:val="24"/>
              </w:rPr>
              <w:t>Формировать приверженность идеям интернационализма, дружбы, равенства, взаимопомощи народов, воспитывать уважительное отношение к национальному достоинству людей, их чувствам, религиозным убеждениям.</w:t>
            </w:r>
          </w:p>
        </w:tc>
      </w:tr>
      <w:tr w:rsidR="001239D1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ind w:hanging="34"/>
              <w:rPr>
                <w:rStyle w:val="FontStyle43"/>
              </w:rPr>
            </w:pPr>
            <w:r w:rsidRPr="007009C1">
              <w:rPr>
                <w:rStyle w:val="FontStyle43"/>
              </w:rPr>
              <w:lastRenderedPageBreak/>
              <w:t>Прогнозируемый результат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366991" w:rsidRDefault="001239D1" w:rsidP="001239D1">
            <w:pPr>
              <w:pStyle w:val="a3"/>
              <w:numPr>
                <w:ilvl w:val="0"/>
                <w:numId w:val="20"/>
              </w:numPr>
              <w:tabs>
                <w:tab w:val="left" w:pos="385"/>
                <w:tab w:val="left" w:pos="8430"/>
              </w:tabs>
              <w:spacing w:after="0" w:line="240" w:lineRule="auto"/>
              <w:ind w:left="0" w:right="-34" w:firstLine="0"/>
              <w:rPr>
                <w:rStyle w:val="FontStyle208"/>
                <w:color w:val="auto"/>
                <w:sz w:val="24"/>
                <w:szCs w:val="24"/>
              </w:rPr>
            </w:pPr>
            <w:r w:rsidRPr="00366991">
              <w:rPr>
                <w:rStyle w:val="FontStyle208"/>
                <w:color w:val="auto"/>
                <w:sz w:val="24"/>
                <w:szCs w:val="24"/>
              </w:rPr>
              <w:t>Увеличение доли обучающихся получающих психолого-педагогическую поддержку и социализацию, защиту прав и соблюдение законных интересов обучающегося, от общего числа обучающихся.</w:t>
            </w:r>
          </w:p>
          <w:p w:rsidR="001239D1" w:rsidRPr="00366991" w:rsidRDefault="001239D1" w:rsidP="001239D1">
            <w:pPr>
              <w:pStyle w:val="a3"/>
              <w:numPr>
                <w:ilvl w:val="0"/>
                <w:numId w:val="20"/>
              </w:numPr>
              <w:tabs>
                <w:tab w:val="left" w:pos="385"/>
                <w:tab w:val="left" w:pos="8430"/>
              </w:tabs>
              <w:spacing w:after="0" w:line="240" w:lineRule="auto"/>
              <w:ind w:left="0" w:right="-34" w:firstLine="0"/>
              <w:rPr>
                <w:rStyle w:val="FontStyle208"/>
                <w:color w:val="auto"/>
                <w:sz w:val="24"/>
                <w:szCs w:val="24"/>
              </w:rPr>
            </w:pPr>
            <w:r w:rsidRPr="00366991">
              <w:rPr>
                <w:rStyle w:val="FontStyle208"/>
                <w:color w:val="auto"/>
                <w:sz w:val="24"/>
                <w:szCs w:val="24"/>
              </w:rPr>
              <w:t>Увеличение доли педагогических работников, использующих в образовательных программах воспитательный потенциал при разработке и актуализации рабочих учебных программ, использующих актуальные темы в программах, мотивирующие студентов на формирование финансовой грамотности, правовой грамотности, негативного отношения к терроризму, экстремизму, коррупции, от общего числа педагогических работников.</w:t>
            </w:r>
          </w:p>
          <w:p w:rsidR="001239D1" w:rsidRPr="00366991" w:rsidRDefault="001239D1" w:rsidP="001239D1">
            <w:pPr>
              <w:pStyle w:val="a3"/>
              <w:numPr>
                <w:ilvl w:val="0"/>
                <w:numId w:val="20"/>
              </w:numPr>
              <w:tabs>
                <w:tab w:val="left" w:pos="385"/>
                <w:tab w:val="left" w:pos="8430"/>
              </w:tabs>
              <w:spacing w:after="0" w:line="240" w:lineRule="auto"/>
              <w:ind w:left="0" w:right="-34" w:firstLine="0"/>
              <w:rPr>
                <w:rStyle w:val="FontStyle208"/>
                <w:color w:val="auto"/>
                <w:sz w:val="24"/>
                <w:szCs w:val="24"/>
              </w:rPr>
            </w:pPr>
            <w:r w:rsidRPr="00366991">
              <w:rPr>
                <w:rStyle w:val="FontStyle208"/>
                <w:color w:val="auto"/>
                <w:sz w:val="24"/>
                <w:szCs w:val="24"/>
              </w:rPr>
              <w:t>Увеличение доли обучающихся участвующих в</w:t>
            </w:r>
            <w:r w:rsidRPr="00366991">
              <w:rPr>
                <w:sz w:val="24"/>
                <w:szCs w:val="24"/>
              </w:rPr>
              <w:t xml:space="preserve"> мероприятиях проекта «Открытый кинозал»</w:t>
            </w:r>
            <w:r w:rsidRPr="00366991">
              <w:rPr>
                <w:rStyle w:val="FontStyle208"/>
                <w:color w:val="auto"/>
                <w:sz w:val="24"/>
                <w:szCs w:val="24"/>
              </w:rPr>
              <w:t>, от общего числа обучающихся.</w:t>
            </w:r>
          </w:p>
          <w:p w:rsidR="001239D1" w:rsidRPr="00366991" w:rsidRDefault="001239D1" w:rsidP="001239D1">
            <w:pPr>
              <w:pStyle w:val="a3"/>
              <w:numPr>
                <w:ilvl w:val="0"/>
                <w:numId w:val="20"/>
              </w:numPr>
              <w:tabs>
                <w:tab w:val="left" w:pos="385"/>
                <w:tab w:val="left" w:pos="8430"/>
              </w:tabs>
              <w:spacing w:after="0" w:line="240" w:lineRule="auto"/>
              <w:ind w:left="0" w:right="-34" w:firstLine="0"/>
              <w:rPr>
                <w:rStyle w:val="FontStyle208"/>
                <w:color w:val="auto"/>
                <w:sz w:val="24"/>
                <w:szCs w:val="24"/>
              </w:rPr>
            </w:pPr>
            <w:r w:rsidRPr="00366991">
              <w:rPr>
                <w:rStyle w:val="FontStyle208"/>
                <w:color w:val="auto"/>
                <w:sz w:val="24"/>
                <w:szCs w:val="24"/>
              </w:rPr>
              <w:t>Увеличение доли обучающихся, участвующих в поисково-исследовательской</w:t>
            </w:r>
            <w:r>
              <w:rPr>
                <w:rStyle w:val="FontStyle208"/>
                <w:color w:val="auto"/>
                <w:sz w:val="24"/>
                <w:szCs w:val="24"/>
              </w:rPr>
              <w:t xml:space="preserve"> работе</w:t>
            </w:r>
            <w:r w:rsidRPr="00366991">
              <w:rPr>
                <w:rStyle w:val="FontStyle208"/>
                <w:color w:val="auto"/>
                <w:sz w:val="24"/>
                <w:szCs w:val="24"/>
              </w:rPr>
              <w:t xml:space="preserve"> в ходе реализации проектов </w:t>
            </w:r>
            <w:proofErr w:type="gramStart"/>
            <w:r>
              <w:rPr>
                <w:rStyle w:val="FontStyle208"/>
                <w:color w:val="auto"/>
                <w:sz w:val="24"/>
                <w:szCs w:val="24"/>
              </w:rPr>
              <w:t xml:space="preserve">техникума, </w:t>
            </w:r>
            <w:r w:rsidRPr="00366991">
              <w:rPr>
                <w:rStyle w:val="FontStyle208"/>
                <w:color w:val="auto"/>
                <w:sz w:val="24"/>
                <w:szCs w:val="24"/>
              </w:rPr>
              <w:t xml:space="preserve"> от</w:t>
            </w:r>
            <w:proofErr w:type="gramEnd"/>
            <w:r w:rsidRPr="00366991">
              <w:rPr>
                <w:rStyle w:val="FontStyle208"/>
                <w:color w:val="auto"/>
                <w:sz w:val="24"/>
                <w:szCs w:val="24"/>
              </w:rPr>
              <w:t xml:space="preserve"> общего числа обучающихся.</w:t>
            </w:r>
          </w:p>
          <w:p w:rsidR="001239D1" w:rsidRPr="00DC17B9" w:rsidRDefault="001239D1" w:rsidP="001239D1">
            <w:pPr>
              <w:pStyle w:val="a3"/>
              <w:numPr>
                <w:ilvl w:val="0"/>
                <w:numId w:val="20"/>
              </w:numPr>
              <w:tabs>
                <w:tab w:val="left" w:pos="385"/>
                <w:tab w:val="left" w:pos="8430"/>
              </w:tabs>
              <w:spacing w:after="0" w:line="240" w:lineRule="auto"/>
              <w:ind w:left="0" w:right="-34" w:firstLine="0"/>
              <w:rPr>
                <w:rStyle w:val="FontStyle208"/>
                <w:color w:val="auto"/>
                <w:sz w:val="24"/>
                <w:szCs w:val="24"/>
              </w:rPr>
            </w:pPr>
            <w:r w:rsidRPr="00DC17B9">
              <w:rPr>
                <w:rStyle w:val="FontStyle208"/>
                <w:color w:val="auto"/>
                <w:sz w:val="24"/>
                <w:szCs w:val="24"/>
              </w:rPr>
              <w:t xml:space="preserve">Увеличение доли обучающихся, участвующих в работе отряда </w:t>
            </w:r>
            <w:r w:rsidRPr="00DC17B9">
              <w:rPr>
                <w:sz w:val="24"/>
                <w:szCs w:val="24"/>
              </w:rPr>
              <w:t xml:space="preserve">Добровольной молодежной дружины по профилактике правонарушений, </w:t>
            </w:r>
            <w:r w:rsidRPr="00DC17B9">
              <w:rPr>
                <w:rStyle w:val="FontStyle208"/>
                <w:color w:val="auto"/>
                <w:sz w:val="24"/>
                <w:szCs w:val="24"/>
              </w:rPr>
              <w:t>от общего числа обучающихся.</w:t>
            </w:r>
          </w:p>
          <w:p w:rsidR="001239D1" w:rsidRPr="00DC17B9" w:rsidRDefault="001239D1" w:rsidP="001239D1">
            <w:pPr>
              <w:pStyle w:val="a3"/>
              <w:numPr>
                <w:ilvl w:val="0"/>
                <w:numId w:val="20"/>
              </w:numPr>
              <w:tabs>
                <w:tab w:val="left" w:pos="385"/>
                <w:tab w:val="left" w:pos="8430"/>
              </w:tabs>
              <w:spacing w:after="0" w:line="240" w:lineRule="auto"/>
              <w:ind w:left="0" w:right="-34" w:firstLine="0"/>
              <w:rPr>
                <w:rStyle w:val="FontStyle208"/>
                <w:color w:val="auto"/>
                <w:sz w:val="24"/>
                <w:szCs w:val="24"/>
              </w:rPr>
            </w:pPr>
            <w:r w:rsidRPr="00DC17B9">
              <w:rPr>
                <w:rStyle w:val="FontStyle208"/>
                <w:color w:val="auto"/>
                <w:sz w:val="24"/>
                <w:szCs w:val="24"/>
              </w:rPr>
              <w:t>Увеличение доли обучающихся, участвующих в военных сборах, военно-массовых мероприятиях, от общего числа обучающихся.</w:t>
            </w:r>
          </w:p>
          <w:p w:rsidR="001239D1" w:rsidRPr="007009C1" w:rsidRDefault="001239D1" w:rsidP="001239D1">
            <w:pPr>
              <w:pStyle w:val="Style13"/>
              <w:widowControl/>
              <w:numPr>
                <w:ilvl w:val="0"/>
                <w:numId w:val="20"/>
              </w:numPr>
              <w:tabs>
                <w:tab w:val="left" w:pos="385"/>
                <w:tab w:val="left" w:pos="8430"/>
              </w:tabs>
              <w:ind w:left="0" w:right="-34" w:firstLine="0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>Увеличение доли обучающихся, участвующих в проекте</w:t>
            </w:r>
            <w:r w:rsidRPr="007009C1">
              <w:t xml:space="preserve"> «История моей семьи в истории станы»,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 от общего числа обучающихся. </w:t>
            </w:r>
          </w:p>
          <w:p w:rsidR="001239D1" w:rsidRPr="007009C1" w:rsidRDefault="001239D1" w:rsidP="001239D1">
            <w:pPr>
              <w:pStyle w:val="Style13"/>
              <w:widowControl/>
              <w:numPr>
                <w:ilvl w:val="0"/>
                <w:numId w:val="20"/>
              </w:numPr>
              <w:tabs>
                <w:tab w:val="left" w:pos="385"/>
                <w:tab w:val="left" w:pos="8430"/>
              </w:tabs>
              <w:ind w:left="0" w:right="-34" w:firstLine="0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Увеличение доли обучающихся и их родителей (законных представителей) участвующих в психолого-педагогических и социологических исследованиях, направленных на получение достоверных данных о тенденциях в области </w:t>
            </w:r>
            <w:r>
              <w:rPr>
                <w:rStyle w:val="FontStyle208"/>
                <w:color w:val="auto"/>
                <w:sz w:val="24"/>
                <w:szCs w:val="24"/>
              </w:rPr>
              <w:t>личностного развития студентов техникум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а (внешние), социальных опросов, от общего числа обучающихся и их родителей (законных представителей). Анализ результатов для совершенствования воспитательной среды и внесения изменений в воспитательную программу. </w:t>
            </w:r>
          </w:p>
          <w:p w:rsidR="001239D1" w:rsidRPr="00366991" w:rsidRDefault="001239D1" w:rsidP="001239D1">
            <w:pPr>
              <w:pStyle w:val="a3"/>
              <w:numPr>
                <w:ilvl w:val="0"/>
                <w:numId w:val="20"/>
              </w:numPr>
              <w:tabs>
                <w:tab w:val="left" w:pos="385"/>
                <w:tab w:val="left" w:pos="8430"/>
              </w:tabs>
              <w:spacing w:after="0" w:line="240" w:lineRule="auto"/>
              <w:ind w:left="0" w:right="-34" w:firstLine="0"/>
              <w:rPr>
                <w:rStyle w:val="FontStyle43"/>
                <w:color w:val="FF0000"/>
              </w:rPr>
            </w:pPr>
            <w:r w:rsidRPr="00366991">
              <w:rPr>
                <w:rStyle w:val="FontStyle208"/>
                <w:color w:val="auto"/>
                <w:sz w:val="24"/>
                <w:szCs w:val="24"/>
              </w:rPr>
              <w:t xml:space="preserve">Уменьшение доли обучающихся, состоящих </w:t>
            </w:r>
            <w:r w:rsidRPr="00366991">
              <w:rPr>
                <w:sz w:val="24"/>
                <w:szCs w:val="24"/>
              </w:rPr>
              <w:t>на профилактических учетах различного вида, от общего количества обучающихся.</w:t>
            </w:r>
          </w:p>
        </w:tc>
      </w:tr>
    </w:tbl>
    <w:p w:rsidR="001239D1" w:rsidRDefault="001239D1" w:rsidP="001239D1">
      <w:pPr>
        <w:ind w:left="10" w:right="18" w:hanging="10"/>
        <w:rPr>
          <w:i/>
          <w:highlight w:val="yellow"/>
          <w:u w:val="single" w:color="000000"/>
        </w:rPr>
      </w:pPr>
    </w:p>
    <w:p w:rsidR="001239D1" w:rsidRPr="008877B9" w:rsidRDefault="001239D1" w:rsidP="001239D1">
      <w:pPr>
        <w:ind w:left="10" w:right="18" w:hanging="10"/>
        <w:rPr>
          <w:b/>
        </w:rPr>
      </w:pPr>
      <w:r w:rsidRPr="008877B9">
        <w:rPr>
          <w:b/>
        </w:rPr>
        <w:t>Модуль 3. «Духовно-нравственное и культурно-эстетическое воспитание»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2"/>
              <w:widowControl/>
              <w:spacing w:line="240" w:lineRule="auto"/>
              <w:jc w:val="left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Подмодули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2"/>
              <w:widowControl/>
              <w:spacing w:line="240" w:lineRule="auto"/>
              <w:ind w:left="2160"/>
              <w:jc w:val="left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Название и содержание подмодуля/проекта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3.1.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F5A17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Развитие творческой личности средствами культурно-досуговой деятельности</w:t>
            </w:r>
            <w:r>
              <w:rPr>
                <w:rStyle w:val="FontStyle43"/>
              </w:rPr>
              <w:t>. Проект «</w:t>
            </w:r>
            <w:r w:rsidR="001F5A17">
              <w:rPr>
                <w:rStyle w:val="FontStyle43"/>
              </w:rPr>
              <w:t>Дело молодых</w:t>
            </w:r>
            <w:r>
              <w:rPr>
                <w:rStyle w:val="FontStyle43"/>
              </w:rPr>
              <w:t>»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3.2.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8877B9" w:rsidRDefault="001239D1" w:rsidP="001239D1">
            <w:pPr>
              <w:rPr>
                <w:rStyle w:val="FontStyle43"/>
              </w:rPr>
            </w:pPr>
            <w:r w:rsidRPr="008877B9">
              <w:t>Проект: «</w:t>
            </w:r>
            <w:r>
              <w:t>Частица радости</w:t>
            </w:r>
            <w:r w:rsidRPr="008877B9">
              <w:t>» (волонтерское движение)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3.3.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Fonts w:ascii="Times New Roman" w:hAnsi="Times New Roman" w:cs="Times New Roman"/>
                <w:color w:val="000000"/>
              </w:rPr>
              <w:t>Проект: «</w:t>
            </w:r>
            <w:r>
              <w:rPr>
                <w:rFonts w:ascii="Times New Roman" w:hAnsi="Times New Roman" w:cs="Times New Roman"/>
                <w:color w:val="000000"/>
              </w:rPr>
              <w:t>ЮАТ – мой СТАРТ</w:t>
            </w:r>
            <w:r w:rsidRPr="007009C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3.4.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Проект: «Традиции техникума»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3.5.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Fonts w:ascii="Times New Roman" w:hAnsi="Times New Roman" w:cs="Times New Roman"/>
                <w:color w:val="000000"/>
              </w:rPr>
              <w:t xml:space="preserve">Проект: «Участие в районных интеллектуальных играх и конкурсах» 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3.6.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Развитие общей культуры личности</w:t>
            </w:r>
            <w:r w:rsidRPr="007009C1">
              <w:rPr>
                <w:rFonts w:ascii="Times New Roman" w:hAnsi="Times New Roman" w:cs="Times New Roman"/>
                <w:color w:val="000000"/>
              </w:rPr>
              <w:t xml:space="preserve"> Проект: «</w:t>
            </w:r>
            <w:r>
              <w:rPr>
                <w:rFonts w:ascii="Times New Roman" w:hAnsi="Times New Roman" w:cs="Times New Roman"/>
                <w:color w:val="000000"/>
              </w:rPr>
              <w:t>Я – талантлив!</w:t>
            </w:r>
            <w:r w:rsidRPr="007009C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3.7</w:t>
            </w:r>
            <w:r w:rsidRPr="007009C1">
              <w:rPr>
                <w:rStyle w:val="FontStyle43"/>
              </w:rPr>
              <w:t>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Развитие ценностных ориентиров средствами культурно-творческой деятельности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3.8</w:t>
            </w:r>
            <w:r w:rsidRPr="007009C1">
              <w:rPr>
                <w:rStyle w:val="FontStyle43"/>
              </w:rPr>
              <w:t>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Fonts w:ascii="Times New Roman" w:hAnsi="Times New Roman" w:cs="Times New Roman"/>
              </w:rPr>
              <w:t>Воспитание семейных ценностей</w:t>
            </w:r>
            <w:r w:rsidRPr="007009C1">
              <w:rPr>
                <w:rFonts w:ascii="Times New Roman" w:hAnsi="Times New Roman" w:cs="Times New Roman"/>
                <w:color w:val="000000"/>
              </w:rPr>
              <w:t xml:space="preserve"> - Проект: «Родительское </w:t>
            </w:r>
            <w:r>
              <w:rPr>
                <w:rFonts w:ascii="Times New Roman" w:hAnsi="Times New Roman" w:cs="Times New Roman"/>
                <w:color w:val="000000"/>
              </w:rPr>
              <w:t>обучение</w:t>
            </w:r>
            <w:r w:rsidRPr="007009C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lastRenderedPageBreak/>
              <w:t>Цель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 xml:space="preserve">Создание условий для развития творчески </w:t>
            </w:r>
            <w:proofErr w:type="gramStart"/>
            <w:r w:rsidRPr="007009C1">
              <w:rPr>
                <w:rStyle w:val="FontStyle43"/>
              </w:rPr>
              <w:t>активности личности</w:t>
            </w:r>
            <w:proofErr w:type="gramEnd"/>
            <w:r w:rsidRPr="007009C1">
              <w:rPr>
                <w:rStyle w:val="FontStyle43"/>
              </w:rPr>
              <w:t xml:space="preserve"> обучающихся в рамках </w:t>
            </w:r>
            <w:r w:rsidRPr="007009C1">
              <w:rPr>
                <w:rFonts w:ascii="Times New Roman" w:hAnsi="Times New Roman" w:cs="Times New Roman"/>
              </w:rPr>
              <w:t>духовно-нравственного и культурно-эстетического воспитания</w:t>
            </w:r>
            <w:r w:rsidRPr="007009C1">
              <w:rPr>
                <w:rStyle w:val="FontStyle43"/>
              </w:rPr>
              <w:t>.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Задачи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3"/>
              <w:widowControl/>
              <w:tabs>
                <w:tab w:val="left" w:pos="243"/>
              </w:tabs>
              <w:spacing w:line="240" w:lineRule="auto"/>
              <w:ind w:right="14" w:firstLine="0"/>
              <w:rPr>
                <w:rStyle w:val="FontStyle61"/>
                <w:sz w:val="24"/>
                <w:szCs w:val="24"/>
              </w:rPr>
            </w:pPr>
            <w:r w:rsidRPr="007009C1">
              <w:rPr>
                <w:rStyle w:val="FontStyle61"/>
                <w:sz w:val="24"/>
                <w:szCs w:val="24"/>
              </w:rPr>
              <w:t>1. Формировать выраженную в поведении нравственную позицию, в том числе способность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      </w:r>
          </w:p>
          <w:p w:rsidR="001239D1" w:rsidRPr="007009C1" w:rsidRDefault="001239D1" w:rsidP="001239D1">
            <w:pPr>
              <w:pStyle w:val="Style23"/>
              <w:widowControl/>
              <w:numPr>
                <w:ilvl w:val="0"/>
                <w:numId w:val="13"/>
              </w:numPr>
              <w:tabs>
                <w:tab w:val="left" w:pos="243"/>
              </w:tabs>
              <w:spacing w:line="240" w:lineRule="auto"/>
              <w:ind w:left="0" w:right="10" w:firstLine="0"/>
              <w:rPr>
                <w:rStyle w:val="FontStyle61"/>
                <w:sz w:val="24"/>
                <w:szCs w:val="24"/>
              </w:rPr>
            </w:pPr>
            <w:r w:rsidRPr="007009C1">
              <w:rPr>
                <w:rStyle w:val="FontStyle43"/>
              </w:rPr>
              <w:t>Приобщить обучающихся к ценностям культуры,</w:t>
            </w:r>
            <w:r w:rsidRPr="007009C1">
              <w:rPr>
                <w:rStyle w:val="FontStyle61"/>
                <w:sz w:val="24"/>
                <w:szCs w:val="24"/>
              </w:rPr>
              <w:t xml:space="preserve"> формировать чувства любви к Родине на основе изучения культурного наследия и традиций многонационального народа России, </w:t>
            </w:r>
            <w:r w:rsidRPr="007009C1">
              <w:rPr>
                <w:rStyle w:val="FontStyle43"/>
              </w:rPr>
              <w:t>развивать культуру</w:t>
            </w:r>
            <w:r w:rsidRPr="007009C1">
              <w:rPr>
                <w:rStyle w:val="FontStyle61"/>
                <w:sz w:val="24"/>
                <w:szCs w:val="24"/>
              </w:rPr>
              <w:t xml:space="preserve"> межнационального общения.</w:t>
            </w:r>
          </w:p>
          <w:p w:rsidR="001239D1" w:rsidRPr="007009C1" w:rsidRDefault="001239D1" w:rsidP="001239D1">
            <w:pPr>
              <w:pStyle w:val="Style23"/>
              <w:widowControl/>
              <w:numPr>
                <w:ilvl w:val="0"/>
                <w:numId w:val="13"/>
              </w:numPr>
              <w:tabs>
                <w:tab w:val="left" w:pos="243"/>
              </w:tabs>
              <w:spacing w:line="240" w:lineRule="auto"/>
              <w:ind w:left="0" w:right="19" w:firstLine="0"/>
              <w:rPr>
                <w:rStyle w:val="FontStyle43"/>
              </w:rPr>
            </w:pPr>
            <w:r w:rsidRPr="007009C1">
              <w:rPr>
                <w:rStyle w:val="FontStyle61"/>
                <w:sz w:val="24"/>
                <w:szCs w:val="24"/>
              </w:rPr>
              <w:t xml:space="preserve">Воспитывать эстетическое отношение к миру, включая эстетику быта, научного и технического творчества, спорта, общественных отношений, </w:t>
            </w:r>
            <w:r w:rsidRPr="007009C1">
              <w:rPr>
                <w:rStyle w:val="FontStyle43"/>
              </w:rPr>
              <w:t>развивать творческий потенциал и творческую активность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Прогнозируемый результат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numPr>
                <w:ilvl w:val="0"/>
                <w:numId w:val="21"/>
              </w:numPr>
              <w:tabs>
                <w:tab w:val="left" w:pos="385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43"/>
                <w:color w:val="auto"/>
              </w:rPr>
              <w:t xml:space="preserve">Увеличение количества и качества культурно - творческих событий, мероприятий различных уровней, 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посвященных государственным праздникам, памятным и юбилейным датам страны и </w:t>
            </w:r>
            <w:r>
              <w:rPr>
                <w:rStyle w:val="FontStyle208"/>
                <w:color w:val="auto"/>
                <w:sz w:val="24"/>
                <w:szCs w:val="24"/>
              </w:rPr>
              <w:t>техникума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 и др.</w:t>
            </w:r>
          </w:p>
          <w:p w:rsidR="001239D1" w:rsidRPr="007009C1" w:rsidRDefault="001239D1" w:rsidP="001239D1">
            <w:pPr>
              <w:pStyle w:val="Style27"/>
              <w:widowControl/>
              <w:numPr>
                <w:ilvl w:val="0"/>
                <w:numId w:val="21"/>
              </w:numPr>
              <w:tabs>
                <w:tab w:val="left" w:pos="385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Увеличение доли обучающихся, участвующих во </w:t>
            </w:r>
            <w:r w:rsidRPr="007009C1">
              <w:rPr>
                <w:rFonts w:ascii="Times New Roman" w:hAnsi="Times New Roman" w:cs="Times New Roman"/>
              </w:rPr>
              <w:t xml:space="preserve">внеурочной деятельности (кружки, секции, дополнительное образование), 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>от общего числа обучающихся.</w:t>
            </w:r>
          </w:p>
          <w:p w:rsidR="001239D1" w:rsidRPr="007009C1" w:rsidRDefault="001239D1" w:rsidP="001239D1">
            <w:pPr>
              <w:pStyle w:val="Style27"/>
              <w:widowControl/>
              <w:numPr>
                <w:ilvl w:val="0"/>
                <w:numId w:val="21"/>
              </w:numPr>
              <w:tabs>
                <w:tab w:val="left" w:pos="385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Увеличение доли обучающихся, участвующих </w:t>
            </w:r>
            <w:r w:rsidRPr="007009C1">
              <w:rPr>
                <w:rFonts w:ascii="Times New Roman" w:hAnsi="Times New Roman" w:cs="Times New Roman"/>
              </w:rPr>
              <w:t xml:space="preserve">в районных интеллектуальных играх и конкурсах, 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>от общего числа обучающихся.</w:t>
            </w:r>
          </w:p>
          <w:p w:rsidR="001239D1" w:rsidRPr="007009C1" w:rsidRDefault="001239D1" w:rsidP="001239D1">
            <w:pPr>
              <w:pStyle w:val="Style27"/>
              <w:widowControl/>
              <w:numPr>
                <w:ilvl w:val="0"/>
                <w:numId w:val="21"/>
              </w:numPr>
              <w:tabs>
                <w:tab w:val="left" w:pos="385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Увеличение доли обучающихся, участвующих в мероприятиях </w:t>
            </w:r>
            <w:r w:rsidRPr="007009C1">
              <w:rPr>
                <w:rFonts w:ascii="Times New Roman" w:hAnsi="Times New Roman" w:cs="Times New Roman"/>
                <w:bdr w:val="none" w:sz="0" w:space="0" w:color="auto" w:frame="1"/>
              </w:rPr>
              <w:t>проекта</w:t>
            </w:r>
            <w:r w:rsidRPr="007009C1">
              <w:rPr>
                <w:rFonts w:ascii="Times New Roman" w:hAnsi="Times New Roman" w:cs="Times New Roman"/>
                <w:spacing w:val="-8"/>
              </w:rPr>
              <w:t xml:space="preserve"> «</w:t>
            </w:r>
            <w:r>
              <w:rPr>
                <w:rFonts w:ascii="Times New Roman" w:hAnsi="Times New Roman" w:cs="Times New Roman"/>
                <w:spacing w:val="-8"/>
              </w:rPr>
              <w:t>Частица радости</w:t>
            </w:r>
            <w:r w:rsidRPr="007009C1">
              <w:rPr>
                <w:rFonts w:ascii="Times New Roman" w:hAnsi="Times New Roman" w:cs="Times New Roman"/>
                <w:spacing w:val="-8"/>
              </w:rPr>
              <w:t xml:space="preserve"> (Волонтерское движение)»</w:t>
            </w:r>
            <w:r w:rsidRPr="00F16BDB">
              <w:rPr>
                <w:rFonts w:ascii="Times New Roman" w:hAnsi="Times New Roman" w:cs="Times New Roman"/>
              </w:rPr>
              <w:t>,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 от общего числа обучающихся.</w:t>
            </w:r>
          </w:p>
          <w:p w:rsidR="001239D1" w:rsidRPr="007009C1" w:rsidRDefault="001239D1" w:rsidP="001239D1">
            <w:pPr>
              <w:pStyle w:val="Style27"/>
              <w:widowControl/>
              <w:numPr>
                <w:ilvl w:val="0"/>
                <w:numId w:val="21"/>
              </w:numPr>
              <w:tabs>
                <w:tab w:val="left" w:pos="385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Увеличение доли обучающихся и сотрудников </w:t>
            </w:r>
            <w:r>
              <w:rPr>
                <w:rStyle w:val="FontStyle208"/>
                <w:color w:val="auto"/>
                <w:sz w:val="24"/>
                <w:szCs w:val="24"/>
              </w:rPr>
              <w:t>техникума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>, пользующихся библиотекой, от общего числа обучающихся.</w:t>
            </w:r>
          </w:p>
          <w:p w:rsidR="001239D1" w:rsidRPr="007009C1" w:rsidRDefault="001239D1" w:rsidP="001239D1">
            <w:pPr>
              <w:pStyle w:val="Style27"/>
              <w:widowControl/>
              <w:numPr>
                <w:ilvl w:val="0"/>
                <w:numId w:val="21"/>
              </w:numPr>
              <w:tabs>
                <w:tab w:val="left" w:pos="385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Увеличение доли обучающихся, участвующих в открытых </w:t>
            </w:r>
            <w:proofErr w:type="gramStart"/>
            <w:r w:rsidRPr="007009C1">
              <w:rPr>
                <w:rStyle w:val="FontStyle208"/>
                <w:color w:val="auto"/>
                <w:sz w:val="24"/>
                <w:szCs w:val="24"/>
              </w:rPr>
              <w:t>мероприятиях  мероприятий</w:t>
            </w:r>
            <w:proofErr w:type="gramEnd"/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 по русскому языку и истории, участия в диктантах по истории, русскому языку, от общего числа обучающихся.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21"/>
              </w:numPr>
              <w:tabs>
                <w:tab w:val="left" w:pos="385"/>
                <w:tab w:val="left" w:pos="417"/>
                <w:tab w:val="left" w:pos="773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>Увеличение доли родителей или законных представителей, посещающих родительские собрания и участвующих в проекте</w:t>
            </w:r>
            <w:r w:rsidRPr="007009C1">
              <w:rPr>
                <w:rFonts w:ascii="Times New Roman" w:hAnsi="Times New Roman" w:cs="Times New Roman"/>
              </w:rPr>
              <w:t xml:space="preserve"> «Родительское </w:t>
            </w:r>
            <w:r>
              <w:rPr>
                <w:rFonts w:ascii="Times New Roman" w:hAnsi="Times New Roman" w:cs="Times New Roman"/>
              </w:rPr>
              <w:t>обучение</w:t>
            </w:r>
            <w:r w:rsidRPr="007009C1">
              <w:rPr>
                <w:rFonts w:ascii="Times New Roman" w:hAnsi="Times New Roman" w:cs="Times New Roman"/>
              </w:rPr>
              <w:t xml:space="preserve">», от общего числа 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>родителей или законных представителей обучающихся.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21"/>
              </w:numPr>
              <w:tabs>
                <w:tab w:val="left" w:pos="385"/>
                <w:tab w:val="left" w:pos="417"/>
                <w:tab w:val="left" w:pos="773"/>
              </w:tabs>
              <w:spacing w:line="240" w:lineRule="auto"/>
              <w:ind w:left="0" w:firstLine="0"/>
              <w:jc w:val="both"/>
              <w:rPr>
                <w:rStyle w:val="FontStyle43"/>
                <w:color w:val="auto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Уменьшение количества студентов состоящих на различного рода учетах </w:t>
            </w:r>
            <w:r w:rsidRPr="007009C1">
              <w:rPr>
                <w:rFonts w:ascii="Times New Roman" w:hAnsi="Times New Roman" w:cs="Times New Roman"/>
              </w:rPr>
              <w:t xml:space="preserve">и формирования у студентов позитивных жизненных ориентиров и планов, оказание им помощи в выработке социально оправданных моделей поведения в различных трудных жизненных ситуациях, в том числе проблемных, стрессовых и конфликтных (в ходе 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>бесед, обучающих семинаров, тренингов, проводимых представителями</w:t>
            </w:r>
            <w:r w:rsidRPr="007009C1">
              <w:rPr>
                <w:rFonts w:ascii="Times New Roman" w:hAnsi="Times New Roman" w:cs="Times New Roman"/>
              </w:rPr>
              <w:t xml:space="preserve"> обществе</w:t>
            </w:r>
            <w:r>
              <w:rPr>
                <w:rFonts w:ascii="Times New Roman" w:hAnsi="Times New Roman" w:cs="Times New Roman"/>
              </w:rPr>
              <w:t>нных организаций, инспекторами О</w:t>
            </w:r>
            <w:r w:rsidRPr="007009C1">
              <w:rPr>
                <w:rFonts w:ascii="Times New Roman" w:hAnsi="Times New Roman" w:cs="Times New Roman"/>
              </w:rPr>
              <w:t>ДН полиции и др.).</w:t>
            </w:r>
          </w:p>
        </w:tc>
      </w:tr>
    </w:tbl>
    <w:p w:rsidR="001239D1" w:rsidRDefault="001239D1" w:rsidP="001239D1">
      <w:pPr>
        <w:ind w:left="10" w:right="18" w:hanging="10"/>
      </w:pPr>
    </w:p>
    <w:p w:rsidR="001239D1" w:rsidRPr="008877B9" w:rsidRDefault="001239D1" w:rsidP="001239D1">
      <w:pPr>
        <w:ind w:left="10" w:right="18" w:hanging="10"/>
        <w:rPr>
          <w:b/>
          <w:i/>
          <w:highlight w:val="yellow"/>
          <w:u w:val="single" w:color="000000"/>
        </w:rPr>
      </w:pPr>
      <w:r w:rsidRPr="008877B9">
        <w:rPr>
          <w:b/>
        </w:rPr>
        <w:t>Модуль 4. «Физическое воспитание и формирование культуры здоровья»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4"/>
              <w:widowControl/>
              <w:spacing w:line="240" w:lineRule="auto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Подмодули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4"/>
              <w:widowControl/>
              <w:spacing w:line="240" w:lineRule="auto"/>
              <w:ind w:left="2074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Название и содержание подмодуля/проекта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4.1.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Физическая культура</w:t>
            </w:r>
            <w:r w:rsidRPr="007009C1">
              <w:rPr>
                <w:rFonts w:ascii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009C1">
              <w:rPr>
                <w:rFonts w:ascii="Times New Roman" w:hAnsi="Times New Roman" w:cs="Times New Roman"/>
                <w:color w:val="000000"/>
              </w:rPr>
              <w:t xml:space="preserve">Проект: </w:t>
            </w:r>
            <w:proofErr w:type="gramStart"/>
            <w:r w:rsidRPr="007009C1">
              <w:rPr>
                <w:rFonts w:ascii="Times New Roman" w:hAnsi="Times New Roman" w:cs="Times New Roman"/>
                <w:color w:val="000000"/>
              </w:rPr>
              <w:t>« Мы</w:t>
            </w:r>
            <w:proofErr w:type="gramEnd"/>
            <w:r w:rsidRPr="007009C1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выбираем </w:t>
            </w:r>
            <w:r w:rsidRPr="007009C1">
              <w:rPr>
                <w:rFonts w:ascii="Times New Roman" w:hAnsi="Times New Roman" w:cs="Times New Roman"/>
                <w:color w:val="000000"/>
              </w:rPr>
              <w:t>здоровый образ жизни!»</w:t>
            </w:r>
            <w:r>
              <w:rPr>
                <w:rFonts w:ascii="Times New Roman" w:hAnsi="Times New Roman" w:cs="Times New Roman"/>
                <w:color w:val="000000"/>
              </w:rPr>
              <w:t>, проект «ССК «Юг»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4.2.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 xml:space="preserve">Пропаганда ЗОЖ, профилактика алкоголизма, наркомании, употребления психоактивных веществ (ПАВ), профилактика </w:t>
            </w:r>
            <w:r w:rsidRPr="007009C1">
              <w:rPr>
                <w:rFonts w:ascii="Times New Roman" w:hAnsi="Times New Roman" w:cs="Times New Roman"/>
                <w:bCs/>
              </w:rPr>
              <w:t>социально значимых заболеваний, ВИЧ – инфекции и СПИДа</w:t>
            </w:r>
            <w:r w:rsidRPr="007009C1">
              <w:rPr>
                <w:rStyle w:val="FontStyle43"/>
              </w:rPr>
              <w:t xml:space="preserve"> - </w:t>
            </w:r>
            <w:r w:rsidRPr="007009C1">
              <w:rPr>
                <w:rFonts w:ascii="Times New Roman" w:hAnsi="Times New Roman" w:cs="Times New Roman"/>
                <w:color w:val="000000"/>
              </w:rPr>
              <w:t>Проект: «Мы против наркотиков!»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Цель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8877B9" w:rsidRDefault="001239D1" w:rsidP="001239D1">
            <w:pPr>
              <w:rPr>
                <w:rStyle w:val="FontStyle43"/>
                <w:sz w:val="22"/>
                <w:szCs w:val="22"/>
              </w:rPr>
            </w:pPr>
            <w:r w:rsidRPr="008877B9">
              <w:rPr>
                <w:rStyle w:val="FontStyle43"/>
              </w:rPr>
              <w:t>Формирование ценностного отношения к сохранению, профилактике и укре</w:t>
            </w:r>
            <w:r>
              <w:rPr>
                <w:rStyle w:val="FontStyle43"/>
              </w:rPr>
              <w:t xml:space="preserve">плению здоровья </w:t>
            </w:r>
            <w:r w:rsidRPr="008877B9">
              <w:rPr>
                <w:rStyle w:val="FontStyle43"/>
              </w:rPr>
              <w:t>обучающихся, формирование у них потребности в физическом совершенствовании, в здоровом образе жизни, активной трудовой деятельности.</w:t>
            </w:r>
            <w:r w:rsidRPr="008877B9">
              <w:rPr>
                <w:sz w:val="22"/>
              </w:rPr>
              <w:t xml:space="preserve"> 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</w:rPr>
            </w:pPr>
            <w:r w:rsidRPr="007009C1">
              <w:rPr>
                <w:rStyle w:val="FontStyle43"/>
              </w:rPr>
              <w:t>Задачи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14"/>
              </w:numPr>
              <w:tabs>
                <w:tab w:val="left" w:pos="192"/>
                <w:tab w:val="left" w:pos="385"/>
              </w:tabs>
              <w:spacing w:line="240" w:lineRule="auto"/>
              <w:ind w:left="0" w:firstLine="19"/>
              <w:jc w:val="both"/>
              <w:rPr>
                <w:rStyle w:val="FontStyle43"/>
              </w:rPr>
            </w:pPr>
            <w:r w:rsidRPr="007009C1">
              <w:rPr>
                <w:rStyle w:val="FontStyle43"/>
              </w:rPr>
              <w:t>Формировать стойкую мотивацию на ведение здорового образа жизни и потребности в физическом самосовершенствовании.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14"/>
              </w:numPr>
              <w:tabs>
                <w:tab w:val="left" w:pos="192"/>
                <w:tab w:val="left" w:pos="385"/>
              </w:tabs>
              <w:spacing w:line="240" w:lineRule="auto"/>
              <w:ind w:left="0" w:firstLine="19"/>
              <w:jc w:val="both"/>
              <w:rPr>
                <w:rStyle w:val="FontStyle43"/>
              </w:rPr>
            </w:pPr>
            <w:r w:rsidRPr="007009C1">
              <w:rPr>
                <w:rStyle w:val="FontStyle43"/>
              </w:rPr>
              <w:t>Привлечь обучающихся к участию в мероприятиях, направленных на поддержание и укрепление здоровья.</w:t>
            </w:r>
          </w:p>
        </w:tc>
      </w:tr>
      <w:tr w:rsidR="001239D1" w:rsidRPr="002A5E47" w:rsidTr="001239D1">
        <w:trPr>
          <w:trHeight w:val="522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ind w:firstLine="5"/>
              <w:rPr>
                <w:rStyle w:val="FontStyle43"/>
                <w:color w:val="auto"/>
              </w:rPr>
            </w:pPr>
            <w:r w:rsidRPr="007009C1">
              <w:rPr>
                <w:rStyle w:val="FontStyle43"/>
                <w:color w:val="auto"/>
              </w:rPr>
              <w:lastRenderedPageBreak/>
              <w:t>Прогнозируемый результат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22"/>
              </w:numPr>
              <w:tabs>
                <w:tab w:val="left" w:pos="385"/>
                <w:tab w:val="left" w:pos="446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>Увеличение доли обучающихся</w:t>
            </w:r>
            <w:r w:rsidRPr="007009C1">
              <w:rPr>
                <w:rStyle w:val="FontStyle43"/>
                <w:color w:val="auto"/>
              </w:rPr>
              <w:t>, регулярно занимающихся физической культурой и спортом,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 от общего числа обучающихся.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22"/>
              </w:numPr>
              <w:tabs>
                <w:tab w:val="left" w:pos="385"/>
                <w:tab w:val="left" w:pos="446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43"/>
                <w:color w:val="auto"/>
              </w:rPr>
              <w:t>Увеличение количества спортивных секций по различным видам спорта.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22"/>
              </w:numPr>
              <w:tabs>
                <w:tab w:val="left" w:pos="385"/>
                <w:tab w:val="left" w:pos="446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>Увеличение доли обучающихся</w:t>
            </w:r>
            <w:r w:rsidRPr="007009C1">
              <w:rPr>
                <w:rStyle w:val="FontStyle43"/>
                <w:color w:val="auto"/>
              </w:rPr>
              <w:t>, занимающихся в спортивных секциях,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 от общего числа обучающихся.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22"/>
              </w:numPr>
              <w:tabs>
                <w:tab w:val="left" w:pos="385"/>
                <w:tab w:val="left" w:pos="446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>Увеличение доли обучающихся</w:t>
            </w:r>
            <w:r w:rsidRPr="007009C1">
              <w:rPr>
                <w:rStyle w:val="FontStyle43"/>
                <w:color w:val="auto"/>
              </w:rPr>
              <w:t>, участвующих в спортивных соревнованиях различного уровня,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 от общего числа обучающихся.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22"/>
              </w:numPr>
              <w:tabs>
                <w:tab w:val="left" w:pos="385"/>
                <w:tab w:val="left" w:pos="446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 xml:space="preserve">Увеличение доли обучающихся, имеющих </w:t>
            </w:r>
            <w:r w:rsidRPr="007009C1">
              <w:rPr>
                <w:rFonts w:ascii="Times New Roman" w:hAnsi="Times New Roman" w:cs="Times New Roman"/>
              </w:rPr>
              <w:t>навыки оказания первой помощи</w:t>
            </w:r>
            <w:r w:rsidRPr="007009C1">
              <w:rPr>
                <w:rStyle w:val="FontStyle208"/>
                <w:color w:val="auto"/>
                <w:sz w:val="24"/>
                <w:szCs w:val="24"/>
              </w:rPr>
              <w:t>, от общего числа обучающихся.</w:t>
            </w:r>
          </w:p>
          <w:p w:rsidR="001239D1" w:rsidRPr="007009C1" w:rsidRDefault="001239D1" w:rsidP="001239D1">
            <w:pPr>
              <w:pStyle w:val="Style19"/>
              <w:widowControl/>
              <w:numPr>
                <w:ilvl w:val="0"/>
                <w:numId w:val="22"/>
              </w:numPr>
              <w:tabs>
                <w:tab w:val="left" w:pos="385"/>
                <w:tab w:val="left" w:pos="446"/>
              </w:tabs>
              <w:spacing w:line="240" w:lineRule="auto"/>
              <w:ind w:left="0" w:firstLine="0"/>
              <w:jc w:val="both"/>
              <w:rPr>
                <w:rStyle w:val="FontStyle208"/>
                <w:color w:val="auto"/>
                <w:sz w:val="24"/>
                <w:szCs w:val="24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</w:rPr>
              <w:t>Увеличение доли педагогических работников, использующих в образовательной деятельности здоровье сберегающие технологии, от общего числа педагогических работников.</w:t>
            </w:r>
          </w:p>
          <w:p w:rsidR="001239D1" w:rsidRPr="00DC17B9" w:rsidRDefault="001239D1" w:rsidP="001239D1">
            <w:pPr>
              <w:pStyle w:val="a3"/>
              <w:numPr>
                <w:ilvl w:val="0"/>
                <w:numId w:val="22"/>
              </w:numPr>
              <w:tabs>
                <w:tab w:val="left" w:pos="385"/>
                <w:tab w:val="left" w:pos="446"/>
              </w:tabs>
              <w:spacing w:after="0" w:line="240" w:lineRule="auto"/>
              <w:ind w:left="0" w:right="0" w:firstLine="0"/>
              <w:rPr>
                <w:rStyle w:val="FontStyle208"/>
                <w:sz w:val="24"/>
                <w:szCs w:val="24"/>
              </w:rPr>
            </w:pPr>
            <w:r w:rsidRPr="00DC17B9">
              <w:rPr>
                <w:sz w:val="24"/>
                <w:szCs w:val="24"/>
              </w:rPr>
              <w:t>Увеличение объема знаний студентов в области правил охраны труда, пожарной безопасности, электробезопасности и дорожного движения, поведения на воде в гололед, оказания первой помощи при несчастном случае, правил поведения на каникулах</w:t>
            </w:r>
            <w:r w:rsidRPr="00DC17B9">
              <w:rPr>
                <w:rStyle w:val="FontStyle208"/>
                <w:color w:val="auto"/>
                <w:sz w:val="24"/>
                <w:szCs w:val="24"/>
              </w:rPr>
              <w:t>.</w:t>
            </w:r>
          </w:p>
          <w:p w:rsidR="001239D1" w:rsidRPr="005B7971" w:rsidRDefault="001239D1" w:rsidP="001239D1">
            <w:pPr>
              <w:pStyle w:val="a3"/>
              <w:numPr>
                <w:ilvl w:val="0"/>
                <w:numId w:val="22"/>
              </w:numPr>
              <w:tabs>
                <w:tab w:val="left" w:pos="385"/>
                <w:tab w:val="left" w:pos="446"/>
              </w:tabs>
              <w:spacing w:after="0" w:line="240" w:lineRule="auto"/>
              <w:ind w:left="0" w:right="0" w:firstLine="0"/>
              <w:rPr>
                <w:rStyle w:val="FontStyle43"/>
                <w:color w:val="auto"/>
              </w:rPr>
            </w:pPr>
            <w:r w:rsidRPr="00DC17B9">
              <w:rPr>
                <w:rStyle w:val="FontStyle208"/>
                <w:color w:val="auto"/>
                <w:sz w:val="24"/>
                <w:szCs w:val="24"/>
              </w:rPr>
              <w:t>Снижение доли обучающихся, заболевшими ОРВИ, инфекционными заболеваниями передающимися</w:t>
            </w:r>
            <w:r w:rsidRPr="005B7971">
              <w:rPr>
                <w:rStyle w:val="FontStyle208"/>
                <w:color w:val="auto"/>
                <w:sz w:val="24"/>
                <w:szCs w:val="24"/>
              </w:rPr>
              <w:t xml:space="preserve"> воздушно-капельным путем, от общего числа обучающихся.</w:t>
            </w:r>
          </w:p>
        </w:tc>
      </w:tr>
    </w:tbl>
    <w:p w:rsidR="001239D1" w:rsidRPr="002A5E47" w:rsidRDefault="001239D1" w:rsidP="001239D1">
      <w:pPr>
        <w:ind w:left="10" w:right="18" w:hanging="10"/>
        <w:rPr>
          <w:i/>
          <w:u w:val="single" w:color="000000"/>
        </w:rPr>
      </w:pPr>
    </w:p>
    <w:p w:rsidR="001239D1" w:rsidRPr="008877B9" w:rsidRDefault="001239D1" w:rsidP="001239D1">
      <w:pPr>
        <w:ind w:left="10" w:right="18" w:hanging="10"/>
        <w:rPr>
          <w:b/>
        </w:rPr>
      </w:pPr>
      <w:r w:rsidRPr="008877B9">
        <w:rPr>
          <w:b/>
        </w:rPr>
        <w:t>Модуль 5. «Экологическое воспитание»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2"/>
              <w:widowControl/>
              <w:spacing w:line="240" w:lineRule="auto"/>
              <w:jc w:val="left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Подмодули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2"/>
              <w:widowControl/>
              <w:spacing w:line="240" w:lineRule="auto"/>
              <w:ind w:left="1954"/>
              <w:jc w:val="left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Название и содержание подмодуля/проекта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39"/>
              </w:rPr>
            </w:pPr>
            <w:r w:rsidRPr="007009C1">
              <w:rPr>
                <w:rStyle w:val="FontStyle39"/>
              </w:rPr>
              <w:t>5.1.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39"/>
              </w:rPr>
            </w:pPr>
            <w:r w:rsidRPr="007009C1">
              <w:rPr>
                <w:rStyle w:val="FontStyle39"/>
              </w:rPr>
              <w:t>Экологическое воспитание -</w:t>
            </w:r>
            <w:r w:rsidRPr="007009C1">
              <w:rPr>
                <w:color w:val="000000"/>
              </w:rPr>
              <w:t xml:space="preserve"> Проект: «</w:t>
            </w:r>
            <w:r>
              <w:rPr>
                <w:color w:val="000000"/>
              </w:rPr>
              <w:t>Чистое село</w:t>
            </w:r>
            <w:r w:rsidRPr="007009C1">
              <w:rPr>
                <w:color w:val="000000"/>
              </w:rPr>
              <w:t>», Проект: «</w:t>
            </w:r>
            <w:r>
              <w:rPr>
                <w:color w:val="000000"/>
              </w:rPr>
              <w:t>Зеленая зона техникума</w:t>
            </w:r>
            <w:r w:rsidRPr="007009C1">
              <w:rPr>
                <w:color w:val="000000"/>
              </w:rPr>
              <w:t>»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39"/>
              </w:rPr>
            </w:pPr>
            <w:r w:rsidRPr="007009C1">
              <w:rPr>
                <w:rStyle w:val="FontStyle39"/>
              </w:rPr>
              <w:t>Цель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39"/>
              </w:rPr>
            </w:pPr>
            <w:r w:rsidRPr="007009C1">
              <w:rPr>
                <w:rStyle w:val="FontStyle39"/>
              </w:rPr>
              <w:t>Создание условий для формирования экологического мировоззрения у обучающихся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39"/>
              </w:rPr>
            </w:pPr>
            <w:r w:rsidRPr="007009C1">
              <w:rPr>
                <w:rStyle w:val="FontStyle39"/>
              </w:rPr>
              <w:t>Задачи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23"/>
              <w:widowControl/>
              <w:numPr>
                <w:ilvl w:val="0"/>
                <w:numId w:val="15"/>
              </w:numPr>
              <w:tabs>
                <w:tab w:val="left" w:pos="385"/>
              </w:tabs>
              <w:spacing w:line="240" w:lineRule="auto"/>
              <w:ind w:left="0" w:right="14" w:firstLine="0"/>
              <w:rPr>
                <w:rStyle w:val="FontStyle61"/>
                <w:sz w:val="24"/>
                <w:szCs w:val="24"/>
              </w:rPr>
            </w:pPr>
            <w:r w:rsidRPr="007009C1">
              <w:rPr>
                <w:rStyle w:val="FontStyle61"/>
                <w:sz w:val="24"/>
                <w:szCs w:val="24"/>
              </w:rPr>
              <w:t>Развивать у обучающихся экологическую культуру, бережное отношения к родной земле, природным богатствам России и мира, понимание влияния социально-экономических процессов на состояние природы и социальной среды.</w:t>
            </w:r>
          </w:p>
          <w:p w:rsidR="001239D1" w:rsidRPr="007009C1" w:rsidRDefault="001239D1" w:rsidP="001239D1">
            <w:pPr>
              <w:pStyle w:val="Style23"/>
              <w:widowControl/>
              <w:numPr>
                <w:ilvl w:val="0"/>
                <w:numId w:val="15"/>
              </w:numPr>
              <w:tabs>
                <w:tab w:val="left" w:pos="385"/>
              </w:tabs>
              <w:spacing w:line="240" w:lineRule="auto"/>
              <w:ind w:left="0" w:right="14" w:firstLine="0"/>
              <w:rPr>
                <w:rStyle w:val="FontStyle39"/>
              </w:rPr>
            </w:pPr>
            <w:r w:rsidRPr="007009C1">
              <w:rPr>
                <w:rStyle w:val="FontStyle61"/>
                <w:sz w:val="24"/>
                <w:szCs w:val="24"/>
              </w:rPr>
              <w:t xml:space="preserve">Воспитывать чувство ответственности за разумное природопользование, нетерпимое отношение к действиям, приносящим вред экологии, </w:t>
            </w:r>
            <w:proofErr w:type="gramStart"/>
            <w:r w:rsidRPr="007009C1">
              <w:rPr>
                <w:rStyle w:val="FontStyle61"/>
                <w:sz w:val="24"/>
                <w:szCs w:val="24"/>
              </w:rPr>
              <w:t>способствовать  приобретению</w:t>
            </w:r>
            <w:proofErr w:type="gramEnd"/>
            <w:r w:rsidRPr="007009C1">
              <w:rPr>
                <w:rStyle w:val="FontStyle61"/>
                <w:sz w:val="24"/>
                <w:szCs w:val="24"/>
              </w:rPr>
              <w:t xml:space="preserve"> опыта эколого-направленной деятельности.</w:t>
            </w:r>
          </w:p>
        </w:tc>
      </w:tr>
      <w:tr w:rsidR="001239D1" w:rsidRPr="008877B9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39"/>
              </w:rPr>
            </w:pPr>
            <w:r w:rsidRPr="007009C1">
              <w:rPr>
                <w:rStyle w:val="FontStyle39"/>
              </w:rPr>
              <w:t>Прогнозируемый результат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DC17B9" w:rsidRDefault="001239D1" w:rsidP="001239D1">
            <w:pPr>
              <w:pStyle w:val="a3"/>
              <w:numPr>
                <w:ilvl w:val="0"/>
                <w:numId w:val="23"/>
              </w:numPr>
              <w:tabs>
                <w:tab w:val="left" w:pos="471"/>
              </w:tabs>
              <w:spacing w:after="0" w:line="240" w:lineRule="auto"/>
              <w:ind w:left="0" w:right="-40" w:firstLine="0"/>
              <w:rPr>
                <w:rStyle w:val="FontStyle43"/>
                <w:color w:val="auto"/>
              </w:rPr>
            </w:pPr>
            <w:r w:rsidRPr="00DC17B9">
              <w:rPr>
                <w:rStyle w:val="FontStyle43"/>
                <w:color w:val="auto"/>
              </w:rPr>
              <w:t xml:space="preserve">Увеличение числа проектов экологической направленности, реализуемых в </w:t>
            </w:r>
            <w:r>
              <w:rPr>
                <w:rStyle w:val="FontStyle43"/>
                <w:color w:val="auto"/>
              </w:rPr>
              <w:t>техникуме</w:t>
            </w:r>
            <w:r w:rsidRPr="00DC17B9">
              <w:rPr>
                <w:rStyle w:val="FontStyle43"/>
                <w:color w:val="auto"/>
              </w:rPr>
              <w:t>.</w:t>
            </w:r>
          </w:p>
          <w:p w:rsidR="001239D1" w:rsidRPr="005B7971" w:rsidRDefault="001239D1" w:rsidP="001239D1">
            <w:pPr>
              <w:pStyle w:val="a3"/>
              <w:numPr>
                <w:ilvl w:val="0"/>
                <w:numId w:val="23"/>
              </w:numPr>
              <w:tabs>
                <w:tab w:val="left" w:pos="471"/>
              </w:tabs>
              <w:spacing w:after="0" w:line="240" w:lineRule="auto"/>
              <w:ind w:left="0" w:right="-40" w:firstLine="0"/>
              <w:rPr>
                <w:rStyle w:val="FontStyle208"/>
                <w:color w:val="auto"/>
                <w:sz w:val="24"/>
                <w:szCs w:val="24"/>
              </w:rPr>
            </w:pPr>
            <w:r w:rsidRPr="005B7971">
              <w:rPr>
                <w:rStyle w:val="FontStyle43"/>
                <w:color w:val="auto"/>
              </w:rPr>
              <w:t xml:space="preserve">Увеличение доли обучающихся, принимающих участие в проектах экологической направленности, </w:t>
            </w:r>
            <w:r w:rsidRPr="005B7971">
              <w:rPr>
                <w:rStyle w:val="FontStyle208"/>
                <w:color w:val="auto"/>
                <w:sz w:val="24"/>
                <w:szCs w:val="24"/>
              </w:rPr>
              <w:t>от общего числа обучающихся.</w:t>
            </w:r>
          </w:p>
          <w:p w:rsidR="001239D1" w:rsidRPr="008877B9" w:rsidRDefault="001239D1" w:rsidP="001239D1">
            <w:pPr>
              <w:pStyle w:val="a3"/>
              <w:numPr>
                <w:ilvl w:val="0"/>
                <w:numId w:val="23"/>
              </w:numPr>
              <w:tabs>
                <w:tab w:val="left" w:pos="471"/>
              </w:tabs>
              <w:spacing w:after="0" w:line="240" w:lineRule="auto"/>
              <w:ind w:left="0" w:right="-40" w:firstLine="0"/>
              <w:rPr>
                <w:rStyle w:val="FontStyle39"/>
              </w:rPr>
            </w:pPr>
            <w:r w:rsidRPr="005B7971">
              <w:rPr>
                <w:rStyle w:val="FontStyle208"/>
                <w:color w:val="auto"/>
                <w:sz w:val="24"/>
                <w:szCs w:val="24"/>
              </w:rPr>
              <w:t xml:space="preserve">Увеличение доли педагогических работников, использующих в </w:t>
            </w:r>
            <w:r w:rsidRPr="005B7971">
              <w:rPr>
                <w:rStyle w:val="FontStyle208"/>
                <w:color w:val="auto"/>
                <w:sz w:val="24"/>
              </w:rPr>
              <w:t>программах</w:t>
            </w:r>
            <w:r w:rsidRPr="005B7971">
              <w:rPr>
                <w:rStyle w:val="FontStyle208"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208"/>
                <w:color w:val="auto"/>
                <w:sz w:val="24"/>
                <w:szCs w:val="24"/>
              </w:rPr>
              <w:t xml:space="preserve">воспитательной работы </w:t>
            </w:r>
            <w:r w:rsidRPr="005B7971">
              <w:rPr>
                <w:rStyle w:val="FontStyle208"/>
                <w:color w:val="auto"/>
                <w:sz w:val="24"/>
              </w:rPr>
              <w:t xml:space="preserve">темы по </w:t>
            </w:r>
            <w:r w:rsidRPr="005B7971">
              <w:rPr>
                <w:rStyle w:val="FontStyle208"/>
                <w:color w:val="auto"/>
                <w:sz w:val="24"/>
                <w:szCs w:val="24"/>
              </w:rPr>
              <w:t>экологической культур</w:t>
            </w:r>
            <w:r w:rsidRPr="005B7971">
              <w:rPr>
                <w:rStyle w:val="FontStyle208"/>
                <w:color w:val="auto"/>
                <w:sz w:val="24"/>
              </w:rPr>
              <w:t xml:space="preserve">е, </w:t>
            </w:r>
            <w:r w:rsidRPr="005B7971">
              <w:rPr>
                <w:rStyle w:val="FontStyle208"/>
                <w:color w:val="auto"/>
                <w:sz w:val="24"/>
                <w:szCs w:val="24"/>
              </w:rPr>
              <w:t>от общего числа педагогических работников.</w:t>
            </w:r>
          </w:p>
        </w:tc>
      </w:tr>
    </w:tbl>
    <w:p w:rsidR="001239D1" w:rsidRDefault="001239D1" w:rsidP="001239D1">
      <w:pPr>
        <w:ind w:left="10" w:right="18" w:hanging="10"/>
      </w:pPr>
    </w:p>
    <w:p w:rsidR="001239D1" w:rsidRPr="004027C2" w:rsidRDefault="001239D1" w:rsidP="001239D1">
      <w:pPr>
        <w:spacing w:after="4" w:line="271" w:lineRule="auto"/>
        <w:ind w:left="10" w:right="18" w:hanging="10"/>
        <w:rPr>
          <w:b/>
        </w:rPr>
      </w:pPr>
      <w:r w:rsidRPr="004027C2">
        <w:rPr>
          <w:b/>
        </w:rPr>
        <w:t xml:space="preserve">Вариативный Модуль 6 «Студенческое самоуправление» 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1239D1" w:rsidRPr="00746462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2"/>
              <w:widowControl/>
              <w:spacing w:line="240" w:lineRule="auto"/>
              <w:jc w:val="left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Подмодули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2"/>
              <w:widowControl/>
              <w:spacing w:line="240" w:lineRule="auto"/>
              <w:ind w:left="1954"/>
              <w:jc w:val="left"/>
              <w:rPr>
                <w:rStyle w:val="FontStyle42"/>
                <w:b w:val="0"/>
              </w:rPr>
            </w:pPr>
            <w:r w:rsidRPr="007009C1">
              <w:rPr>
                <w:rStyle w:val="FontStyle42"/>
                <w:b w:val="0"/>
              </w:rPr>
              <w:t>Название и содержание подмодуля/проекта</w:t>
            </w:r>
          </w:p>
        </w:tc>
      </w:tr>
      <w:tr w:rsidR="001239D1" w:rsidRPr="00746462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2"/>
              <w:widowControl/>
              <w:spacing w:line="240" w:lineRule="auto"/>
              <w:jc w:val="left"/>
              <w:rPr>
                <w:rStyle w:val="FontStyle42"/>
                <w:b w:val="0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2"/>
              <w:widowControl/>
              <w:spacing w:line="240" w:lineRule="auto"/>
              <w:ind w:left="1954"/>
              <w:jc w:val="left"/>
              <w:rPr>
                <w:rStyle w:val="FontStyle42"/>
                <w:b w:val="0"/>
              </w:rPr>
            </w:pPr>
          </w:p>
        </w:tc>
      </w:tr>
      <w:tr w:rsidR="001239D1" w:rsidRPr="00746462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39"/>
              </w:rPr>
            </w:pPr>
            <w:r w:rsidRPr="007009C1">
              <w:rPr>
                <w:rStyle w:val="FontStyle39"/>
              </w:rPr>
              <w:t>Цель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39"/>
              </w:rPr>
            </w:pPr>
            <w:r w:rsidRPr="007009C1">
              <w:t>Создание условий для включения обучающихся в социально-востребованную деятельность для овладения необходимым в реальной жизни социальным опытом</w:t>
            </w:r>
          </w:p>
        </w:tc>
      </w:tr>
      <w:tr w:rsidR="001239D1" w:rsidRPr="00746462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39"/>
              </w:rPr>
            </w:pPr>
            <w:r w:rsidRPr="007009C1">
              <w:rPr>
                <w:rStyle w:val="FontStyle39"/>
              </w:rPr>
              <w:t>Задачи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46462" w:rsidRDefault="001239D1" w:rsidP="001239D1">
            <w:pPr>
              <w:pStyle w:val="a3"/>
              <w:numPr>
                <w:ilvl w:val="0"/>
                <w:numId w:val="16"/>
              </w:numPr>
              <w:tabs>
                <w:tab w:val="left" w:pos="327"/>
              </w:tabs>
              <w:spacing w:after="0" w:line="240" w:lineRule="auto"/>
              <w:ind w:left="0" w:right="18" w:firstLine="0"/>
              <w:rPr>
                <w:sz w:val="24"/>
                <w:szCs w:val="24"/>
              </w:rPr>
            </w:pPr>
            <w:r w:rsidRPr="00746462">
              <w:rPr>
                <w:sz w:val="24"/>
                <w:szCs w:val="24"/>
              </w:rPr>
              <w:t xml:space="preserve">Развивать готовность обучающихся к планированию, организации, исполнению и анализу воспитательных мероприятий. </w:t>
            </w:r>
          </w:p>
          <w:p w:rsidR="001239D1" w:rsidRPr="00746462" w:rsidRDefault="001239D1" w:rsidP="001239D1">
            <w:pPr>
              <w:pStyle w:val="a3"/>
              <w:numPr>
                <w:ilvl w:val="0"/>
                <w:numId w:val="16"/>
              </w:numPr>
              <w:tabs>
                <w:tab w:val="left" w:pos="327"/>
              </w:tabs>
              <w:spacing w:after="0" w:line="240" w:lineRule="auto"/>
              <w:ind w:left="0" w:right="18" w:firstLine="0"/>
              <w:rPr>
                <w:sz w:val="24"/>
                <w:szCs w:val="24"/>
              </w:rPr>
            </w:pPr>
            <w:r w:rsidRPr="00746462">
              <w:rPr>
                <w:sz w:val="24"/>
                <w:szCs w:val="24"/>
              </w:rPr>
              <w:t>Формировать у обучающихся лидерские качества, высокую личностную ответственность за результат деятельности, готовность к свободному и социально-значимому выбору.</w:t>
            </w:r>
          </w:p>
          <w:p w:rsidR="001239D1" w:rsidRPr="00746462" w:rsidRDefault="001239D1" w:rsidP="001239D1">
            <w:pPr>
              <w:pStyle w:val="a3"/>
              <w:numPr>
                <w:ilvl w:val="0"/>
                <w:numId w:val="16"/>
              </w:numPr>
              <w:tabs>
                <w:tab w:val="left" w:pos="327"/>
              </w:tabs>
              <w:spacing w:after="0" w:line="240" w:lineRule="auto"/>
              <w:ind w:left="0" w:right="18" w:firstLine="0"/>
              <w:rPr>
                <w:rStyle w:val="FontStyle39"/>
              </w:rPr>
            </w:pPr>
            <w:r w:rsidRPr="00746462">
              <w:rPr>
                <w:sz w:val="24"/>
                <w:szCs w:val="24"/>
              </w:rPr>
              <w:t>Развивать инициативу, самостоятельность мышления обучающихся, способность к инновационной проектной деятельности.</w:t>
            </w:r>
          </w:p>
        </w:tc>
      </w:tr>
      <w:tr w:rsidR="001239D1" w:rsidRPr="00746462" w:rsidTr="001239D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39"/>
              </w:rPr>
            </w:pPr>
            <w:r w:rsidRPr="007009C1">
              <w:rPr>
                <w:rStyle w:val="FontStyle39"/>
              </w:rPr>
              <w:lastRenderedPageBreak/>
              <w:t>Прогнозируемый результат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9D1" w:rsidRPr="009763AF" w:rsidRDefault="001239D1" w:rsidP="001239D1">
            <w:pPr>
              <w:pStyle w:val="a3"/>
              <w:numPr>
                <w:ilvl w:val="0"/>
                <w:numId w:val="24"/>
              </w:numPr>
              <w:tabs>
                <w:tab w:val="left" w:pos="385"/>
                <w:tab w:val="left" w:pos="8425"/>
              </w:tabs>
              <w:spacing w:after="0" w:line="240" w:lineRule="auto"/>
              <w:ind w:left="0" w:right="-40" w:firstLine="0"/>
              <w:rPr>
                <w:sz w:val="24"/>
                <w:szCs w:val="24"/>
              </w:rPr>
            </w:pPr>
            <w:r w:rsidRPr="009763AF">
              <w:rPr>
                <w:rStyle w:val="FontStyle43"/>
                <w:color w:val="auto"/>
              </w:rPr>
              <w:t>Увеличение количества обучающихся</w:t>
            </w:r>
            <w:r w:rsidRPr="009763AF">
              <w:rPr>
                <w:rStyle w:val="FontStyle208"/>
                <w:color w:val="auto"/>
                <w:sz w:val="24"/>
                <w:szCs w:val="24"/>
              </w:rPr>
              <w:t xml:space="preserve"> принимающих активное участие в работе Студенческого совета.</w:t>
            </w:r>
            <w:r w:rsidRPr="009763AF">
              <w:rPr>
                <w:sz w:val="24"/>
                <w:szCs w:val="24"/>
              </w:rPr>
              <w:t xml:space="preserve"> </w:t>
            </w:r>
          </w:p>
          <w:p w:rsidR="001239D1" w:rsidRPr="009763AF" w:rsidRDefault="001239D1" w:rsidP="001239D1">
            <w:pPr>
              <w:pStyle w:val="a3"/>
              <w:numPr>
                <w:ilvl w:val="0"/>
                <w:numId w:val="24"/>
              </w:numPr>
              <w:tabs>
                <w:tab w:val="left" w:pos="385"/>
                <w:tab w:val="left" w:pos="8425"/>
              </w:tabs>
              <w:spacing w:after="0" w:line="240" w:lineRule="auto"/>
              <w:ind w:left="0" w:right="-40" w:firstLine="0"/>
              <w:rPr>
                <w:rStyle w:val="FontStyle208"/>
                <w:color w:val="auto"/>
                <w:sz w:val="24"/>
                <w:szCs w:val="24"/>
              </w:rPr>
            </w:pPr>
            <w:r w:rsidRPr="009763AF">
              <w:rPr>
                <w:rStyle w:val="FontStyle43"/>
                <w:color w:val="auto"/>
              </w:rPr>
              <w:t xml:space="preserve">Увеличение доли обучающихся, принимающих участие </w:t>
            </w:r>
            <w:r w:rsidRPr="009763AF">
              <w:rPr>
                <w:rStyle w:val="FontStyle208"/>
                <w:color w:val="auto"/>
                <w:sz w:val="24"/>
                <w:szCs w:val="24"/>
              </w:rPr>
              <w:t xml:space="preserve">в самоуправлении </w:t>
            </w:r>
            <w:r>
              <w:rPr>
                <w:rStyle w:val="FontStyle208"/>
                <w:color w:val="auto"/>
                <w:sz w:val="24"/>
                <w:szCs w:val="24"/>
              </w:rPr>
              <w:t>техникумом</w:t>
            </w:r>
            <w:r w:rsidRPr="009763AF">
              <w:rPr>
                <w:rStyle w:val="FontStyle208"/>
                <w:color w:val="auto"/>
                <w:sz w:val="24"/>
                <w:szCs w:val="24"/>
              </w:rPr>
              <w:t>, от общего числа обучающихся.</w:t>
            </w:r>
          </w:p>
          <w:p w:rsidR="001239D1" w:rsidRPr="009763AF" w:rsidRDefault="001239D1" w:rsidP="001239D1">
            <w:pPr>
              <w:pStyle w:val="a3"/>
              <w:numPr>
                <w:ilvl w:val="0"/>
                <w:numId w:val="24"/>
              </w:numPr>
              <w:tabs>
                <w:tab w:val="left" w:pos="385"/>
                <w:tab w:val="left" w:pos="8425"/>
              </w:tabs>
              <w:spacing w:after="0" w:line="240" w:lineRule="auto"/>
              <w:ind w:left="0" w:right="-40" w:firstLine="0"/>
              <w:rPr>
                <w:rStyle w:val="FontStyle39"/>
                <w:color w:val="auto"/>
              </w:rPr>
            </w:pPr>
            <w:r w:rsidRPr="009763AF">
              <w:rPr>
                <w:sz w:val="24"/>
                <w:szCs w:val="24"/>
              </w:rPr>
              <w:t>Увеличение числа планируемых и проведенных общественных мероприятий, организуемых студенческим самоуправлением.</w:t>
            </w:r>
          </w:p>
        </w:tc>
      </w:tr>
    </w:tbl>
    <w:p w:rsidR="001239D1" w:rsidRPr="00332C5E" w:rsidRDefault="001239D1" w:rsidP="001239D1">
      <w:pPr>
        <w:pStyle w:val="1"/>
        <w:spacing w:after="0" w:line="240" w:lineRule="auto"/>
        <w:ind w:left="11" w:right="-62" w:firstLine="556"/>
        <w:jc w:val="both"/>
        <w:rPr>
          <w:color w:val="auto"/>
          <w:sz w:val="24"/>
          <w:szCs w:val="24"/>
        </w:rPr>
      </w:pPr>
      <w:r w:rsidRPr="00332C5E">
        <w:rPr>
          <w:color w:val="auto"/>
          <w:sz w:val="24"/>
          <w:szCs w:val="24"/>
        </w:rPr>
        <w:t>6.</w:t>
      </w:r>
      <w:r>
        <w:rPr>
          <w:color w:val="auto"/>
          <w:sz w:val="24"/>
          <w:szCs w:val="24"/>
        </w:rPr>
        <w:t xml:space="preserve"> </w:t>
      </w:r>
      <w:r w:rsidRPr="00332C5E">
        <w:rPr>
          <w:color w:val="auto"/>
          <w:sz w:val="24"/>
          <w:szCs w:val="24"/>
        </w:rPr>
        <w:t xml:space="preserve">Виды деятельности, формы и методы воспитательной работы, технологии взаимодействия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>Реализация поставленных задач рабочей программы воспитания осуществляется через вид</w:t>
      </w:r>
      <w:r>
        <w:t xml:space="preserve">ы воспитательной деятельности: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а) 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задач. Основные формы организации познавательной деятельности: учебные занятия, экскурсии, олимпиады, лектории и т.п.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б) 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</w:t>
      </w:r>
      <w:r>
        <w:t>техникуме</w:t>
      </w:r>
      <w:r w:rsidRPr="00332C5E">
        <w:t xml:space="preserve"> и вне его, основные формы организации деятельности: работа органов студенческого самоуправления, волонтерское движение и др.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в) 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отдых. Основные формы организации деятельности: занятия в клубах по интересам, проведение праздничных мероприятий, беседы, дискуссии, диспуты по социально-нравственной проблематике др.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г) спортивно-оздоровительная деятельность направлена на сохранение и укрепление здоровья обучающегося. Основные формы организации деятельности: спортивные игры, соревнования, походы и др.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Все виды воспитательной деятельности реализуются как в учебной, так и во вне учебной деятельности обучающихся.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Формы организации воспитательной работы выделяются по количеству участников данного процесса: 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-  массовые формы работы: </w:t>
      </w:r>
      <w:r w:rsidRPr="00DC17B9">
        <w:t xml:space="preserve">на уровне района, </w:t>
      </w:r>
      <w:r>
        <w:t>техникума</w:t>
      </w:r>
      <w:r w:rsidRPr="00DC17B9">
        <w:t xml:space="preserve">, группы;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-  мелкогрупповые и групповые формы работы: на уровне учебной группы и в мини-группах;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-  индивидуальные формы работы: с одним обучающимся. </w:t>
      </w:r>
    </w:p>
    <w:p w:rsidR="001239D1" w:rsidRDefault="001239D1" w:rsidP="001239D1">
      <w:pPr>
        <w:ind w:left="11" w:right="-62" w:firstLine="556"/>
        <w:jc w:val="both"/>
      </w:pPr>
      <w:r w:rsidRPr="00332C5E">
        <w:t xml:space="preserve">При проведении воспитательных мероприятий используется сочетание методов прямого и косвенного педагогического влияния.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Методы прямого педагогического влияния применяются в конкретных или искусственно создаваемых ситуациях, когда педагогический работник (куратор, педагог или мастер производственного обучения) сразу может скорректировать поведение обучающегося, или его отношение к происходящему. </w:t>
      </w:r>
    </w:p>
    <w:p w:rsidR="001239D1" w:rsidRPr="00332C5E" w:rsidRDefault="001239D1" w:rsidP="001239D1">
      <w:pPr>
        <w:ind w:left="11" w:right="-62" w:firstLine="556"/>
        <w:jc w:val="both"/>
      </w:pPr>
      <w:r w:rsidRPr="00332C5E">
        <w:t xml:space="preserve">Методы косвенного педагогического влияния предполагают создание такой ситуации в организации деятельности (учебной и вне учебной), при которой у обучающегося формируется соответствующая установка на самосовершенствование, на выработку определенной позиции в системе его отношений с обществом, преподавателями, другими обучающимися. </w:t>
      </w:r>
    </w:p>
    <w:p w:rsidR="001239D1" w:rsidRPr="00144DF8" w:rsidRDefault="001239D1" w:rsidP="001239D1">
      <w:pPr>
        <w:pStyle w:val="Style40"/>
        <w:widowControl/>
        <w:tabs>
          <w:tab w:val="left" w:pos="851"/>
        </w:tabs>
        <w:spacing w:line="240" w:lineRule="auto"/>
        <w:ind w:left="11" w:right="-65" w:firstLine="556"/>
        <w:jc w:val="both"/>
        <w:rPr>
          <w:rStyle w:val="FontStyle61"/>
          <w:color w:val="auto"/>
          <w:sz w:val="24"/>
          <w:szCs w:val="24"/>
        </w:rPr>
      </w:pPr>
      <w:r w:rsidRPr="00144DF8">
        <w:rPr>
          <w:rStyle w:val="FontStyle54"/>
          <w:color w:val="auto"/>
          <w:sz w:val="24"/>
          <w:szCs w:val="24"/>
        </w:rPr>
        <w:t>Технологии взаимодействия используемые</w:t>
      </w:r>
      <w:r w:rsidRPr="00144DF8">
        <w:rPr>
          <w:rStyle w:val="FontStyle61"/>
          <w:color w:val="auto"/>
          <w:sz w:val="24"/>
          <w:szCs w:val="24"/>
        </w:rPr>
        <w:t xml:space="preserve"> в программе воспитания: </w:t>
      </w:r>
    </w:p>
    <w:p w:rsidR="001239D1" w:rsidRPr="00144DF8" w:rsidRDefault="001239D1" w:rsidP="001239D1">
      <w:pPr>
        <w:pStyle w:val="Style40"/>
        <w:widowControl/>
        <w:tabs>
          <w:tab w:val="left" w:pos="851"/>
        </w:tabs>
        <w:spacing w:line="240" w:lineRule="auto"/>
        <w:ind w:left="11" w:right="-65" w:firstLine="556"/>
        <w:jc w:val="both"/>
        <w:rPr>
          <w:rStyle w:val="FontStyle55"/>
          <w:color w:val="auto"/>
          <w:sz w:val="24"/>
          <w:szCs w:val="24"/>
        </w:rPr>
      </w:pPr>
      <w:r w:rsidRPr="00144DF8">
        <w:rPr>
          <w:rStyle w:val="FontStyle55"/>
          <w:color w:val="auto"/>
          <w:sz w:val="24"/>
          <w:szCs w:val="24"/>
        </w:rPr>
        <w:t>студенческое самоуправление:</w:t>
      </w:r>
    </w:p>
    <w:p w:rsidR="001239D1" w:rsidRPr="00144DF8" w:rsidRDefault="001239D1" w:rsidP="001239D1">
      <w:pPr>
        <w:pStyle w:val="Style40"/>
        <w:widowControl/>
        <w:numPr>
          <w:ilvl w:val="0"/>
          <w:numId w:val="27"/>
        </w:numPr>
        <w:tabs>
          <w:tab w:val="left" w:pos="851"/>
        </w:tabs>
        <w:spacing w:line="240" w:lineRule="auto"/>
        <w:ind w:left="11" w:right="-65" w:firstLine="556"/>
        <w:jc w:val="both"/>
        <w:rPr>
          <w:rStyle w:val="FontStyle55"/>
          <w:b w:val="0"/>
          <w:bCs w:val="0"/>
          <w:i w:val="0"/>
          <w:iCs w:val="0"/>
          <w:color w:val="auto"/>
          <w:sz w:val="24"/>
          <w:szCs w:val="24"/>
        </w:rPr>
      </w:pPr>
      <w:r w:rsidRPr="00144DF8">
        <w:rPr>
          <w:rStyle w:val="FontStyle61"/>
          <w:color w:val="auto"/>
          <w:sz w:val="24"/>
          <w:szCs w:val="24"/>
        </w:rPr>
        <w:t>проведение опросов и анкетирования обучающихся по результатам проводимых мероприятий</w:t>
      </w:r>
      <w:r>
        <w:rPr>
          <w:rStyle w:val="FontStyle61"/>
          <w:color w:val="auto"/>
          <w:sz w:val="24"/>
          <w:szCs w:val="24"/>
        </w:rPr>
        <w:t>,</w:t>
      </w:r>
    </w:p>
    <w:p w:rsidR="001239D1" w:rsidRDefault="001239D1" w:rsidP="001239D1">
      <w:pPr>
        <w:pStyle w:val="Style6"/>
        <w:widowControl/>
        <w:numPr>
          <w:ilvl w:val="0"/>
          <w:numId w:val="27"/>
        </w:numPr>
        <w:tabs>
          <w:tab w:val="left" w:pos="851"/>
        </w:tabs>
        <w:spacing w:line="240" w:lineRule="auto"/>
        <w:ind w:left="11" w:right="-65" w:firstLine="556"/>
        <w:rPr>
          <w:rStyle w:val="FontStyle61"/>
          <w:color w:val="auto"/>
          <w:sz w:val="24"/>
          <w:szCs w:val="24"/>
        </w:rPr>
      </w:pPr>
      <w:r w:rsidRPr="00144DF8">
        <w:rPr>
          <w:rStyle w:val="FontStyle61"/>
          <w:color w:val="auto"/>
          <w:sz w:val="24"/>
          <w:szCs w:val="24"/>
        </w:rPr>
        <w:t>работа редакционного совета обучающихся, освещение в студенческих средствах массовой информации работы секций и проводимых мероприятий</w:t>
      </w:r>
      <w:r>
        <w:rPr>
          <w:rStyle w:val="FontStyle61"/>
          <w:color w:val="auto"/>
          <w:sz w:val="24"/>
          <w:szCs w:val="24"/>
        </w:rPr>
        <w:t>,</w:t>
      </w:r>
    </w:p>
    <w:p w:rsidR="001239D1" w:rsidRPr="00144DF8" w:rsidRDefault="001239D1" w:rsidP="001239D1">
      <w:pPr>
        <w:pStyle w:val="Style6"/>
        <w:widowControl/>
        <w:numPr>
          <w:ilvl w:val="0"/>
          <w:numId w:val="27"/>
        </w:numPr>
        <w:tabs>
          <w:tab w:val="left" w:pos="851"/>
        </w:tabs>
        <w:spacing w:line="240" w:lineRule="auto"/>
        <w:ind w:left="11" w:right="-65" w:firstLine="556"/>
        <w:rPr>
          <w:rStyle w:val="FontStyle61"/>
          <w:color w:val="auto"/>
          <w:sz w:val="24"/>
          <w:szCs w:val="24"/>
        </w:rPr>
      </w:pPr>
      <w:r>
        <w:rPr>
          <w:rStyle w:val="FontStyle61"/>
          <w:color w:val="auto"/>
          <w:sz w:val="24"/>
          <w:szCs w:val="24"/>
        </w:rPr>
        <w:lastRenderedPageBreak/>
        <w:t xml:space="preserve">проведение </w:t>
      </w:r>
      <w:proofErr w:type="gramStart"/>
      <w:r>
        <w:rPr>
          <w:rStyle w:val="FontStyle61"/>
          <w:color w:val="auto"/>
          <w:sz w:val="24"/>
          <w:szCs w:val="24"/>
        </w:rPr>
        <w:t>мероприятий</w:t>
      </w:r>
      <w:proofErr w:type="gramEnd"/>
      <w:r>
        <w:rPr>
          <w:rStyle w:val="FontStyle61"/>
          <w:color w:val="auto"/>
          <w:sz w:val="24"/>
          <w:szCs w:val="24"/>
        </w:rPr>
        <w:t xml:space="preserve"> разработанных студенческим советом.</w:t>
      </w:r>
    </w:p>
    <w:p w:rsidR="001239D1" w:rsidRPr="00144DF8" w:rsidRDefault="001239D1" w:rsidP="001239D1">
      <w:pPr>
        <w:pStyle w:val="Style41"/>
        <w:widowControl/>
        <w:tabs>
          <w:tab w:val="left" w:pos="851"/>
        </w:tabs>
        <w:spacing w:line="240" w:lineRule="auto"/>
        <w:ind w:left="11" w:right="-65" w:firstLine="556"/>
        <w:rPr>
          <w:rStyle w:val="FontStyle55"/>
          <w:color w:val="auto"/>
          <w:sz w:val="24"/>
          <w:szCs w:val="24"/>
        </w:rPr>
      </w:pPr>
      <w:r w:rsidRPr="00144DF8">
        <w:rPr>
          <w:rStyle w:val="FontStyle55"/>
          <w:color w:val="auto"/>
          <w:sz w:val="24"/>
          <w:szCs w:val="24"/>
        </w:rPr>
        <w:t>работа с родителями (законными представителями) несовершеннолетних обучающихся:</w:t>
      </w:r>
    </w:p>
    <w:p w:rsidR="001239D1" w:rsidRPr="00144DF8" w:rsidRDefault="001239D1" w:rsidP="001239D1">
      <w:pPr>
        <w:pStyle w:val="Style6"/>
        <w:widowControl/>
        <w:numPr>
          <w:ilvl w:val="0"/>
          <w:numId w:val="28"/>
        </w:numPr>
        <w:tabs>
          <w:tab w:val="left" w:pos="851"/>
        </w:tabs>
        <w:spacing w:line="240" w:lineRule="auto"/>
        <w:ind w:left="11" w:right="-65" w:firstLine="556"/>
        <w:rPr>
          <w:rStyle w:val="FontStyle61"/>
          <w:color w:val="auto"/>
          <w:sz w:val="24"/>
          <w:szCs w:val="24"/>
        </w:rPr>
      </w:pPr>
      <w:r w:rsidRPr="00144DF8">
        <w:rPr>
          <w:rStyle w:val="FontStyle61"/>
          <w:color w:val="auto"/>
          <w:sz w:val="24"/>
          <w:szCs w:val="24"/>
        </w:rPr>
        <w:t>вовлечение родителей в проведение мероприятий (спортивные соревнования и др.);</w:t>
      </w:r>
    </w:p>
    <w:p w:rsidR="001239D1" w:rsidRPr="00144DF8" w:rsidRDefault="001239D1" w:rsidP="001239D1">
      <w:pPr>
        <w:pStyle w:val="Style6"/>
        <w:widowControl/>
        <w:numPr>
          <w:ilvl w:val="0"/>
          <w:numId w:val="28"/>
        </w:numPr>
        <w:tabs>
          <w:tab w:val="left" w:pos="851"/>
        </w:tabs>
        <w:spacing w:line="240" w:lineRule="auto"/>
        <w:ind w:left="11" w:right="-65" w:firstLine="556"/>
        <w:rPr>
          <w:rStyle w:val="FontStyle61"/>
          <w:color w:val="auto"/>
          <w:sz w:val="24"/>
          <w:szCs w:val="24"/>
        </w:rPr>
      </w:pPr>
      <w:r w:rsidRPr="00144DF8">
        <w:rPr>
          <w:rStyle w:val="FontStyle61"/>
          <w:color w:val="auto"/>
          <w:sz w:val="24"/>
          <w:szCs w:val="24"/>
        </w:rPr>
        <w:t>проведение опросов и анкетирования родителей по результатам проводимых мероприятий;</w:t>
      </w:r>
    </w:p>
    <w:p w:rsidR="001239D1" w:rsidRPr="00144DF8" w:rsidRDefault="001239D1" w:rsidP="001239D1">
      <w:pPr>
        <w:pStyle w:val="Style6"/>
        <w:widowControl/>
        <w:numPr>
          <w:ilvl w:val="0"/>
          <w:numId w:val="28"/>
        </w:numPr>
        <w:tabs>
          <w:tab w:val="left" w:pos="851"/>
        </w:tabs>
        <w:spacing w:line="240" w:lineRule="auto"/>
        <w:ind w:left="11" w:right="-65" w:firstLine="556"/>
        <w:rPr>
          <w:rStyle w:val="FontStyle61"/>
          <w:color w:val="auto"/>
          <w:sz w:val="24"/>
          <w:szCs w:val="24"/>
        </w:rPr>
      </w:pPr>
      <w:r w:rsidRPr="00144DF8">
        <w:rPr>
          <w:rStyle w:val="FontStyle61"/>
          <w:color w:val="auto"/>
          <w:sz w:val="24"/>
          <w:szCs w:val="24"/>
        </w:rPr>
        <w:t>проведение родительских собраний;</w:t>
      </w:r>
    </w:p>
    <w:p w:rsidR="001239D1" w:rsidRPr="00144DF8" w:rsidRDefault="001239D1" w:rsidP="001239D1">
      <w:pPr>
        <w:pStyle w:val="Style6"/>
        <w:widowControl/>
        <w:numPr>
          <w:ilvl w:val="0"/>
          <w:numId w:val="28"/>
        </w:numPr>
        <w:tabs>
          <w:tab w:val="left" w:pos="851"/>
        </w:tabs>
        <w:spacing w:line="240" w:lineRule="auto"/>
        <w:ind w:left="11" w:right="-65" w:firstLine="556"/>
        <w:rPr>
          <w:rStyle w:val="FontStyle61"/>
          <w:color w:val="auto"/>
          <w:sz w:val="24"/>
          <w:szCs w:val="24"/>
        </w:rPr>
      </w:pPr>
      <w:r w:rsidRPr="00144DF8">
        <w:rPr>
          <w:rStyle w:val="FontStyle61"/>
          <w:color w:val="auto"/>
          <w:sz w:val="24"/>
          <w:szCs w:val="24"/>
        </w:rPr>
        <w:t>проведение консультаций и бесед с родителями о вопросах воспитания молодежи.</w:t>
      </w:r>
    </w:p>
    <w:p w:rsidR="001239D1" w:rsidRPr="00144DF8" w:rsidRDefault="001239D1" w:rsidP="001239D1">
      <w:pPr>
        <w:pStyle w:val="Style40"/>
        <w:widowControl/>
        <w:tabs>
          <w:tab w:val="left" w:pos="851"/>
        </w:tabs>
        <w:spacing w:line="240" w:lineRule="auto"/>
        <w:ind w:left="11" w:right="-65" w:firstLine="556"/>
        <w:jc w:val="both"/>
        <w:rPr>
          <w:rStyle w:val="FontStyle55"/>
          <w:color w:val="auto"/>
          <w:sz w:val="24"/>
          <w:szCs w:val="24"/>
        </w:rPr>
      </w:pPr>
      <w:r w:rsidRPr="00144DF8">
        <w:rPr>
          <w:rStyle w:val="FontStyle55"/>
          <w:color w:val="auto"/>
          <w:sz w:val="24"/>
          <w:szCs w:val="24"/>
        </w:rPr>
        <w:t>работа с преподавателями и мастерами производственного обучения:</w:t>
      </w:r>
    </w:p>
    <w:p w:rsidR="001239D1" w:rsidRPr="00144DF8" w:rsidRDefault="001239D1" w:rsidP="001239D1">
      <w:pPr>
        <w:pStyle w:val="Style6"/>
        <w:widowControl/>
        <w:numPr>
          <w:ilvl w:val="0"/>
          <w:numId w:val="29"/>
        </w:numPr>
        <w:tabs>
          <w:tab w:val="left" w:pos="851"/>
        </w:tabs>
        <w:spacing w:line="240" w:lineRule="auto"/>
        <w:ind w:left="11" w:right="-65" w:firstLine="556"/>
        <w:rPr>
          <w:rStyle w:val="FontStyle61"/>
          <w:color w:val="auto"/>
          <w:sz w:val="24"/>
          <w:szCs w:val="24"/>
        </w:rPr>
      </w:pPr>
      <w:r w:rsidRPr="00144DF8">
        <w:rPr>
          <w:rStyle w:val="FontStyle61"/>
          <w:color w:val="auto"/>
          <w:sz w:val="24"/>
          <w:szCs w:val="24"/>
        </w:rPr>
        <w:t>совместное обсуждение вопросов качества и результативности проводимых мероприятий, развитие профессионально значимых качеств личности: физической выносливости, экологического мышления и др.</w:t>
      </w:r>
      <w:r>
        <w:rPr>
          <w:rStyle w:val="FontStyle61"/>
          <w:color w:val="auto"/>
          <w:sz w:val="24"/>
          <w:szCs w:val="24"/>
        </w:rPr>
        <w:t>,</w:t>
      </w:r>
    </w:p>
    <w:p w:rsidR="001239D1" w:rsidRPr="00144DF8" w:rsidRDefault="001239D1" w:rsidP="001239D1">
      <w:pPr>
        <w:pStyle w:val="Style6"/>
        <w:widowControl/>
        <w:numPr>
          <w:ilvl w:val="0"/>
          <w:numId w:val="29"/>
        </w:numPr>
        <w:tabs>
          <w:tab w:val="left" w:pos="851"/>
        </w:tabs>
        <w:spacing w:line="240" w:lineRule="auto"/>
        <w:ind w:left="11" w:right="-65" w:firstLine="556"/>
        <w:rPr>
          <w:rStyle w:val="FontStyle61"/>
          <w:color w:val="auto"/>
          <w:sz w:val="24"/>
          <w:szCs w:val="24"/>
        </w:rPr>
      </w:pPr>
      <w:r>
        <w:rPr>
          <w:rStyle w:val="FontStyle61"/>
          <w:color w:val="auto"/>
          <w:sz w:val="24"/>
          <w:szCs w:val="24"/>
        </w:rPr>
        <w:t xml:space="preserve">ведение учебной и вне учебной деятельности, проектной деятельности техникума, групп обучающихся. </w:t>
      </w:r>
    </w:p>
    <w:p w:rsidR="001239D1" w:rsidRDefault="001239D1" w:rsidP="001239D1">
      <w:pPr>
        <w:pStyle w:val="Style16"/>
        <w:widowControl/>
        <w:tabs>
          <w:tab w:val="left" w:pos="851"/>
        </w:tabs>
        <w:spacing w:line="240" w:lineRule="auto"/>
        <w:ind w:left="11" w:right="-65" w:firstLine="556"/>
        <w:jc w:val="both"/>
        <w:rPr>
          <w:rStyle w:val="FontStyle55"/>
          <w:color w:val="auto"/>
          <w:sz w:val="24"/>
          <w:szCs w:val="24"/>
        </w:rPr>
      </w:pPr>
      <w:r w:rsidRPr="00144DF8">
        <w:rPr>
          <w:rStyle w:val="FontStyle55"/>
          <w:color w:val="auto"/>
          <w:sz w:val="24"/>
          <w:szCs w:val="24"/>
        </w:rPr>
        <w:t xml:space="preserve">взаимодействие руководящих и педагогических работников: </w:t>
      </w:r>
    </w:p>
    <w:p w:rsidR="001239D1" w:rsidRDefault="001239D1" w:rsidP="001239D1">
      <w:pPr>
        <w:pStyle w:val="Style16"/>
        <w:widowControl/>
        <w:numPr>
          <w:ilvl w:val="0"/>
          <w:numId w:val="30"/>
        </w:numPr>
        <w:tabs>
          <w:tab w:val="left" w:pos="851"/>
        </w:tabs>
        <w:spacing w:line="240" w:lineRule="auto"/>
        <w:ind w:left="11" w:right="-65" w:firstLine="556"/>
        <w:jc w:val="both"/>
        <w:rPr>
          <w:rStyle w:val="FontStyle61"/>
          <w:color w:val="auto"/>
          <w:sz w:val="24"/>
          <w:szCs w:val="24"/>
        </w:rPr>
      </w:pPr>
      <w:r w:rsidRPr="00144DF8">
        <w:rPr>
          <w:rStyle w:val="FontStyle61"/>
          <w:color w:val="auto"/>
          <w:sz w:val="24"/>
          <w:szCs w:val="24"/>
        </w:rPr>
        <w:t>контроль руководящими работниками режима работы спортивных секций, физкультурно-оздоровительных клубов, качества проводимых воспитательных мероприятий, оценка уровня их безопасности и вовлеченности обучающихся</w:t>
      </w:r>
      <w:r>
        <w:rPr>
          <w:rStyle w:val="FontStyle61"/>
          <w:color w:val="auto"/>
          <w:sz w:val="24"/>
          <w:szCs w:val="24"/>
        </w:rPr>
        <w:t>,</w:t>
      </w:r>
    </w:p>
    <w:p w:rsidR="001239D1" w:rsidRDefault="001239D1" w:rsidP="001239D1">
      <w:pPr>
        <w:pStyle w:val="Style16"/>
        <w:widowControl/>
        <w:numPr>
          <w:ilvl w:val="0"/>
          <w:numId w:val="30"/>
        </w:numPr>
        <w:tabs>
          <w:tab w:val="left" w:pos="851"/>
        </w:tabs>
        <w:spacing w:line="240" w:lineRule="auto"/>
        <w:ind w:left="11" w:right="-65" w:firstLine="556"/>
        <w:jc w:val="both"/>
        <w:rPr>
          <w:rStyle w:val="FontStyle61"/>
          <w:color w:val="auto"/>
          <w:sz w:val="24"/>
          <w:szCs w:val="24"/>
        </w:rPr>
      </w:pPr>
      <w:r>
        <w:rPr>
          <w:rStyle w:val="FontStyle61"/>
          <w:color w:val="auto"/>
          <w:sz w:val="24"/>
          <w:szCs w:val="24"/>
        </w:rPr>
        <w:t>разработка и согласование учебно-методической планирующей документации для урочной и вне урочной деятельности,</w:t>
      </w:r>
    </w:p>
    <w:p w:rsidR="001239D1" w:rsidRPr="00144DF8" w:rsidRDefault="001239D1" w:rsidP="001239D1">
      <w:pPr>
        <w:pStyle w:val="Style16"/>
        <w:widowControl/>
        <w:numPr>
          <w:ilvl w:val="0"/>
          <w:numId w:val="30"/>
        </w:numPr>
        <w:tabs>
          <w:tab w:val="left" w:pos="851"/>
        </w:tabs>
        <w:spacing w:line="240" w:lineRule="auto"/>
        <w:ind w:left="11" w:right="-65" w:firstLine="556"/>
        <w:jc w:val="both"/>
        <w:rPr>
          <w:rStyle w:val="FontStyle61"/>
          <w:color w:val="auto"/>
          <w:sz w:val="24"/>
          <w:szCs w:val="24"/>
        </w:rPr>
      </w:pPr>
      <w:r>
        <w:rPr>
          <w:rStyle w:val="FontStyle61"/>
          <w:color w:val="auto"/>
          <w:sz w:val="24"/>
          <w:szCs w:val="24"/>
        </w:rPr>
        <w:t>повышение квалификации педагогических работников</w:t>
      </w:r>
      <w:r w:rsidRPr="00DD539E">
        <w:rPr>
          <w:rStyle w:val="FontStyle61"/>
          <w:color w:val="auto"/>
          <w:sz w:val="24"/>
          <w:szCs w:val="24"/>
        </w:rPr>
        <w:t xml:space="preserve"> </w:t>
      </w:r>
      <w:r w:rsidRPr="00144DF8">
        <w:rPr>
          <w:rStyle w:val="FontStyle61"/>
          <w:color w:val="auto"/>
          <w:sz w:val="24"/>
          <w:szCs w:val="24"/>
        </w:rPr>
        <w:t>по вопросам воспитания</w:t>
      </w:r>
      <w:r>
        <w:rPr>
          <w:rStyle w:val="FontStyle61"/>
          <w:color w:val="auto"/>
          <w:sz w:val="24"/>
          <w:szCs w:val="24"/>
        </w:rPr>
        <w:t>.</w:t>
      </w:r>
    </w:p>
    <w:p w:rsidR="001239D1" w:rsidRDefault="001239D1" w:rsidP="001239D1">
      <w:pPr>
        <w:pStyle w:val="Style16"/>
        <w:widowControl/>
        <w:tabs>
          <w:tab w:val="left" w:pos="851"/>
        </w:tabs>
        <w:spacing w:line="240" w:lineRule="auto"/>
        <w:ind w:left="11" w:right="-65" w:firstLine="556"/>
        <w:jc w:val="both"/>
        <w:rPr>
          <w:rStyle w:val="FontStyle61"/>
          <w:b/>
          <w:i/>
          <w:color w:val="auto"/>
          <w:sz w:val="24"/>
          <w:szCs w:val="24"/>
          <w:highlight w:val="yellow"/>
        </w:rPr>
      </w:pPr>
      <w:r w:rsidRPr="00144DF8">
        <w:rPr>
          <w:rStyle w:val="FontStyle61"/>
          <w:b/>
          <w:i/>
          <w:color w:val="auto"/>
          <w:sz w:val="24"/>
          <w:szCs w:val="24"/>
        </w:rPr>
        <w:t xml:space="preserve">взаимодействие </w:t>
      </w:r>
      <w:r>
        <w:rPr>
          <w:rStyle w:val="FontStyle61"/>
          <w:b/>
          <w:i/>
          <w:color w:val="auto"/>
          <w:sz w:val="24"/>
          <w:szCs w:val="24"/>
        </w:rPr>
        <w:t>техникума</w:t>
      </w:r>
      <w:r w:rsidRPr="00144DF8">
        <w:rPr>
          <w:rStyle w:val="FontStyle61"/>
          <w:b/>
          <w:i/>
          <w:color w:val="auto"/>
          <w:sz w:val="24"/>
          <w:szCs w:val="24"/>
        </w:rPr>
        <w:t xml:space="preserve"> с социальными партерами по воспитанию обучающихся: </w:t>
      </w:r>
    </w:p>
    <w:p w:rsidR="001239D1" w:rsidRPr="00756BFC" w:rsidRDefault="001239D1" w:rsidP="001239D1">
      <w:pPr>
        <w:pStyle w:val="Style16"/>
        <w:widowControl/>
        <w:numPr>
          <w:ilvl w:val="0"/>
          <w:numId w:val="31"/>
        </w:numPr>
        <w:tabs>
          <w:tab w:val="left" w:pos="851"/>
        </w:tabs>
        <w:spacing w:line="240" w:lineRule="auto"/>
        <w:ind w:left="11" w:right="-65" w:firstLine="556"/>
        <w:jc w:val="both"/>
        <w:rPr>
          <w:rStyle w:val="FontStyle61"/>
          <w:color w:val="auto"/>
          <w:sz w:val="24"/>
          <w:szCs w:val="24"/>
        </w:rPr>
      </w:pPr>
      <w:r w:rsidRPr="00756BFC">
        <w:rPr>
          <w:rStyle w:val="FontStyle61"/>
          <w:color w:val="auto"/>
          <w:sz w:val="24"/>
          <w:szCs w:val="24"/>
        </w:rPr>
        <w:t>участие представителей социальных партнёров во вне учебной деятельности, работа в жюри конкурсов и олимпиадах, научно-практических конференциях,</w:t>
      </w:r>
    </w:p>
    <w:p w:rsidR="001239D1" w:rsidRPr="0095342E" w:rsidRDefault="001239D1" w:rsidP="001239D1">
      <w:pPr>
        <w:pStyle w:val="Style16"/>
        <w:widowControl/>
        <w:numPr>
          <w:ilvl w:val="0"/>
          <w:numId w:val="31"/>
        </w:numPr>
        <w:tabs>
          <w:tab w:val="left" w:pos="851"/>
        </w:tabs>
        <w:spacing w:line="240" w:lineRule="auto"/>
        <w:ind w:left="11" w:right="-65" w:firstLine="556"/>
        <w:jc w:val="both"/>
        <w:rPr>
          <w:rStyle w:val="FontStyle61"/>
          <w:color w:val="auto"/>
          <w:sz w:val="24"/>
          <w:szCs w:val="24"/>
        </w:rPr>
      </w:pPr>
      <w:r w:rsidRPr="0095342E">
        <w:rPr>
          <w:rStyle w:val="FontStyle61"/>
          <w:color w:val="auto"/>
          <w:sz w:val="24"/>
          <w:szCs w:val="24"/>
        </w:rPr>
        <w:t>проведение просветительских мероприятий,</w:t>
      </w:r>
    </w:p>
    <w:p w:rsidR="001239D1" w:rsidRPr="0095342E" w:rsidRDefault="001239D1" w:rsidP="001239D1">
      <w:pPr>
        <w:pStyle w:val="Style16"/>
        <w:widowControl/>
        <w:numPr>
          <w:ilvl w:val="0"/>
          <w:numId w:val="31"/>
        </w:numPr>
        <w:tabs>
          <w:tab w:val="left" w:pos="851"/>
        </w:tabs>
        <w:spacing w:line="240" w:lineRule="auto"/>
        <w:ind w:left="11" w:right="-65" w:firstLine="556"/>
        <w:jc w:val="both"/>
        <w:rPr>
          <w:rStyle w:val="FontStyle61"/>
          <w:color w:val="auto"/>
          <w:sz w:val="24"/>
          <w:szCs w:val="24"/>
        </w:rPr>
      </w:pPr>
      <w:r w:rsidRPr="0095342E">
        <w:rPr>
          <w:rStyle w:val="FontStyle61"/>
          <w:color w:val="auto"/>
          <w:sz w:val="24"/>
          <w:szCs w:val="24"/>
        </w:rPr>
        <w:t xml:space="preserve">профориентация молодежи в </w:t>
      </w:r>
      <w:r>
        <w:rPr>
          <w:rStyle w:val="FontStyle61"/>
          <w:color w:val="auto"/>
          <w:sz w:val="24"/>
          <w:szCs w:val="24"/>
        </w:rPr>
        <w:t>техникуме</w:t>
      </w:r>
      <w:r w:rsidRPr="0095342E">
        <w:rPr>
          <w:rStyle w:val="FontStyle61"/>
          <w:color w:val="auto"/>
          <w:sz w:val="24"/>
          <w:szCs w:val="24"/>
        </w:rPr>
        <w:t xml:space="preserve"> и на производстве, трудоустройство.</w:t>
      </w:r>
    </w:p>
    <w:p w:rsidR="001239D1" w:rsidRPr="00693E34" w:rsidRDefault="001239D1" w:rsidP="001239D1">
      <w:pPr>
        <w:pStyle w:val="Style4"/>
        <w:widowControl/>
        <w:spacing w:line="240" w:lineRule="auto"/>
        <w:ind w:firstLine="567"/>
        <w:rPr>
          <w:b/>
          <w:i/>
        </w:rPr>
      </w:pPr>
    </w:p>
    <w:p w:rsidR="001239D1" w:rsidRPr="00746462" w:rsidRDefault="001239D1" w:rsidP="001239D1">
      <w:pPr>
        <w:pStyle w:val="1"/>
        <w:spacing w:after="0" w:line="240" w:lineRule="auto"/>
        <w:ind w:left="11" w:right="17" w:firstLine="556"/>
        <w:jc w:val="left"/>
        <w:rPr>
          <w:sz w:val="24"/>
          <w:szCs w:val="24"/>
        </w:rPr>
      </w:pPr>
      <w:r>
        <w:rPr>
          <w:sz w:val="24"/>
          <w:szCs w:val="24"/>
        </w:rPr>
        <w:t>7</w:t>
      </w:r>
      <w:r w:rsidRPr="00746462">
        <w:rPr>
          <w:sz w:val="24"/>
          <w:szCs w:val="24"/>
        </w:rPr>
        <w:t xml:space="preserve">. Условия реализации рабочей программы воспитания </w:t>
      </w:r>
    </w:p>
    <w:p w:rsidR="001239D1" w:rsidRPr="00746462" w:rsidRDefault="001239D1" w:rsidP="001239D1">
      <w:pPr>
        <w:ind w:left="10" w:right="18" w:firstLine="556"/>
      </w:pPr>
      <w:r>
        <w:rPr>
          <w:b/>
        </w:rPr>
        <w:t>7</w:t>
      </w:r>
      <w:r w:rsidRPr="00746462">
        <w:rPr>
          <w:b/>
        </w:rPr>
        <w:t xml:space="preserve">. 1. Материально-технические условия реализации рабочей программы воспитания </w:t>
      </w:r>
    </w:p>
    <w:p w:rsidR="001239D1" w:rsidRPr="00746462" w:rsidRDefault="001239D1" w:rsidP="001239D1">
      <w:pPr>
        <w:ind w:left="10" w:right="18" w:firstLine="556"/>
        <w:jc w:val="both"/>
        <w:rPr>
          <w:b/>
          <w:bCs/>
        </w:rPr>
      </w:pPr>
      <w:r>
        <w:t>Техникум</w:t>
      </w:r>
      <w:r w:rsidRPr="00746462">
        <w:t xml:space="preserve"> располагает материально-технической базой, обеспечивающей проведение мероприятий программы воспитания.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3118"/>
        <w:gridCol w:w="3827"/>
      </w:tblGrid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  <w:jc w:val="center"/>
            </w:pPr>
            <w:r>
              <w:t>Наименование мероприятий, кружков и секций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  <w:jc w:val="center"/>
            </w:pPr>
            <w:r>
              <w:t xml:space="preserve">Наименование </w:t>
            </w:r>
            <w:r w:rsidRPr="00746462">
              <w:t>помещения, зала или площадки</w:t>
            </w: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  <w:jc w:val="center"/>
            </w:pPr>
            <w:r w:rsidRPr="00746462">
              <w:t>Оборудование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Спортивные мероприятия, работа спортивных секций</w:t>
            </w:r>
          </w:p>
          <w:p w:rsidR="001239D1" w:rsidRPr="00746462" w:rsidRDefault="001239D1" w:rsidP="001239D1">
            <w:pPr>
              <w:ind w:right="34" w:firstLine="34"/>
            </w:pPr>
            <w:r w:rsidRPr="00746462">
              <w:t xml:space="preserve">Секция </w:t>
            </w:r>
            <w:r>
              <w:t>футбола</w:t>
            </w:r>
          </w:p>
          <w:p w:rsidR="001239D1" w:rsidRPr="00746462" w:rsidRDefault="001239D1" w:rsidP="001239D1">
            <w:pPr>
              <w:ind w:right="34" w:firstLine="34"/>
            </w:pPr>
            <w:r w:rsidRPr="00746462">
              <w:t>Настольный теннис</w:t>
            </w:r>
          </w:p>
          <w:p w:rsidR="001239D1" w:rsidRPr="00746462" w:rsidRDefault="001239D1" w:rsidP="001239D1">
            <w:pPr>
              <w:ind w:right="34" w:firstLine="34"/>
            </w:pPr>
            <w:r>
              <w:t>Туризм</w:t>
            </w:r>
          </w:p>
          <w:p w:rsidR="001239D1" w:rsidRPr="00746462" w:rsidRDefault="001239D1" w:rsidP="001239D1">
            <w:pPr>
              <w:ind w:right="34" w:firstLine="34"/>
            </w:pPr>
            <w:r w:rsidRPr="00746462">
              <w:t>Секция волейбола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proofErr w:type="gramStart"/>
            <w:r w:rsidRPr="00746462">
              <w:t>Спортивный  зал</w:t>
            </w:r>
            <w:proofErr w:type="gramEnd"/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Мультимедийное оборудование с выходом в сеть Интернет Музыкальный центр с микрофоном.</w:t>
            </w:r>
          </w:p>
          <w:p w:rsidR="001239D1" w:rsidRPr="00746462" w:rsidRDefault="001239D1" w:rsidP="001239D1">
            <w:pPr>
              <w:ind w:right="34" w:firstLine="34"/>
            </w:pPr>
            <w:r w:rsidRPr="00746462">
              <w:t>Спортивный инвентарь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Спортивные мероприятия, работа спортивных секций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Волейбольная спортивная площадка</w:t>
            </w: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Спортивный инвентарь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Спортивные мероприятия, работа спортивных секций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r>
              <w:t>ОФП</w:t>
            </w:r>
            <w:r w:rsidRPr="00746462">
              <w:t xml:space="preserve"> спортивная площадка</w:t>
            </w: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Спортивный инвентарь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Гиревой спорт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Тренажерный зал</w:t>
            </w: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Музыкальный центр.</w:t>
            </w:r>
          </w:p>
          <w:p w:rsidR="001239D1" w:rsidRPr="00746462" w:rsidRDefault="001239D1" w:rsidP="001239D1">
            <w:pPr>
              <w:ind w:right="34" w:firstLine="34"/>
            </w:pPr>
            <w:r w:rsidRPr="00746462">
              <w:t>Спортивный инвентарь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>
              <w:t>Театральный кружок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proofErr w:type="gramStart"/>
            <w:r>
              <w:t xml:space="preserve">Актовый </w:t>
            </w:r>
            <w:r w:rsidRPr="00746462">
              <w:t xml:space="preserve"> зал</w:t>
            </w:r>
            <w:proofErr w:type="gramEnd"/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Музыкальный центр.</w:t>
            </w:r>
          </w:p>
          <w:p w:rsidR="001239D1" w:rsidRPr="00746462" w:rsidRDefault="001239D1" w:rsidP="001239D1">
            <w:pPr>
              <w:ind w:right="34" w:firstLine="34"/>
            </w:pP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 xml:space="preserve">Зал для проведения праздничных мероприятий, тематических встреч, </w:t>
            </w:r>
            <w:r>
              <w:t>8</w:t>
            </w:r>
            <w:r w:rsidRPr="00746462">
              <w:t>0 посадочных мест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r>
              <w:t>Актовый зал</w:t>
            </w: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Мультимедийное оборудование с выходом в сеть Интернет.</w:t>
            </w:r>
          </w:p>
          <w:p w:rsidR="001239D1" w:rsidRPr="00746462" w:rsidRDefault="001239D1" w:rsidP="001239D1">
            <w:pPr>
              <w:ind w:right="34" w:firstLine="34"/>
            </w:pPr>
            <w:r w:rsidRPr="00746462">
              <w:t>Музыкальный центр с микрофоном.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Беседы и консультации для студентов и родителей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Кабинет социального педагога</w:t>
            </w: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lastRenderedPageBreak/>
              <w:t>Мероприятия по профориентации и трудоустройству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Центр профориентации и содействия трудоустройству выпускников</w:t>
            </w: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Компьютеры с выходом в сеть Интернет.</w:t>
            </w:r>
          </w:p>
          <w:p w:rsidR="001239D1" w:rsidRPr="00746462" w:rsidRDefault="001239D1" w:rsidP="001239D1">
            <w:pPr>
              <w:ind w:right="34" w:firstLine="34"/>
            </w:pPr>
            <w:r w:rsidRPr="00746462">
              <w:t>Принтер.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Проведение бесед и мероприятий по здоровье сберегающим технологиям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r>
              <w:t>Медицинский кабинет</w:t>
            </w: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Компьютер с выходом в сеть Интернет.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>
              <w:t>Военно-патриотический</w:t>
            </w:r>
            <w:r w:rsidRPr="00746462">
              <w:t xml:space="preserve"> клуб «П</w:t>
            </w:r>
            <w:r>
              <w:t>атриот</w:t>
            </w:r>
            <w:r w:rsidRPr="00746462">
              <w:t>»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 xml:space="preserve">Кабинет </w:t>
            </w:r>
            <w:r>
              <w:t>БЖД</w:t>
            </w: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Мультимедийное оборудование с выходом в сеть Интернет.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Зал для проведения праздничных мероприятий, тематических встреч</w:t>
            </w:r>
            <w:r>
              <w:t xml:space="preserve"> 3</w:t>
            </w:r>
            <w:r w:rsidRPr="00746462">
              <w:t>0 посадочных мест</w:t>
            </w:r>
          </w:p>
        </w:tc>
        <w:tc>
          <w:tcPr>
            <w:tcW w:w="3118" w:type="dxa"/>
          </w:tcPr>
          <w:p w:rsidR="001239D1" w:rsidRDefault="001239D1" w:rsidP="001239D1">
            <w:pPr>
              <w:ind w:right="34" w:firstLine="34"/>
            </w:pPr>
          </w:p>
          <w:p w:rsidR="001239D1" w:rsidRPr="00746462" w:rsidRDefault="001239D1" w:rsidP="001239D1">
            <w:pPr>
              <w:ind w:right="34" w:firstLine="34"/>
            </w:pPr>
            <w:r w:rsidRPr="00746462">
              <w:t>Читальный зал</w:t>
            </w:r>
          </w:p>
          <w:p w:rsidR="001239D1" w:rsidRPr="00746462" w:rsidRDefault="001239D1" w:rsidP="001239D1">
            <w:pPr>
              <w:ind w:right="34" w:firstLine="34"/>
            </w:pP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Мультимедийное оборудование с выходом в сеть Интернет.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Волонтеры</w:t>
            </w:r>
          </w:p>
        </w:tc>
        <w:tc>
          <w:tcPr>
            <w:tcW w:w="3118" w:type="dxa"/>
          </w:tcPr>
          <w:p w:rsidR="001239D1" w:rsidRPr="00746462" w:rsidRDefault="001239D1" w:rsidP="001F5A17">
            <w:pPr>
              <w:ind w:right="34" w:firstLine="34"/>
            </w:pPr>
            <w:r>
              <w:t xml:space="preserve">Кабинет </w:t>
            </w:r>
            <w:proofErr w:type="spellStart"/>
            <w:r w:rsidR="001F5A17">
              <w:t>медиацентра</w:t>
            </w:r>
            <w:proofErr w:type="spellEnd"/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Мультимедийное оборудование с выходом в сеть Интернет.</w:t>
            </w:r>
          </w:p>
        </w:tc>
      </w:tr>
      <w:tr w:rsidR="001239D1" w:rsidRPr="00746462" w:rsidTr="001239D1">
        <w:tc>
          <w:tcPr>
            <w:tcW w:w="3403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 xml:space="preserve">Площадка для проведения торжественных мероприятий, линеек </w:t>
            </w:r>
          </w:p>
        </w:tc>
        <w:tc>
          <w:tcPr>
            <w:tcW w:w="3118" w:type="dxa"/>
          </w:tcPr>
          <w:p w:rsidR="001239D1" w:rsidRPr="00746462" w:rsidRDefault="001239D1" w:rsidP="001239D1">
            <w:pPr>
              <w:ind w:right="34" w:firstLine="34"/>
            </w:pPr>
            <w:r>
              <w:t>Актовый зал</w:t>
            </w:r>
          </w:p>
        </w:tc>
        <w:tc>
          <w:tcPr>
            <w:tcW w:w="3827" w:type="dxa"/>
          </w:tcPr>
          <w:p w:rsidR="001239D1" w:rsidRPr="00746462" w:rsidRDefault="001239D1" w:rsidP="001239D1">
            <w:pPr>
              <w:ind w:right="34" w:firstLine="34"/>
            </w:pPr>
            <w:r w:rsidRPr="00746462">
              <w:t>Мультимедийное оборудование с выходом в сеть Интернет.</w:t>
            </w:r>
          </w:p>
          <w:p w:rsidR="001239D1" w:rsidRPr="00746462" w:rsidRDefault="001239D1" w:rsidP="001239D1">
            <w:pPr>
              <w:ind w:right="34" w:firstLine="34"/>
            </w:pPr>
            <w:r w:rsidRPr="00746462">
              <w:t>Музыкальный центр с микрофоном.</w:t>
            </w:r>
          </w:p>
        </w:tc>
      </w:tr>
    </w:tbl>
    <w:p w:rsidR="001239D1" w:rsidRPr="00746462" w:rsidRDefault="001239D1" w:rsidP="001239D1">
      <w:pPr>
        <w:ind w:left="10" w:right="18" w:hanging="10"/>
      </w:pPr>
    </w:p>
    <w:p w:rsidR="001239D1" w:rsidRPr="00746462" w:rsidRDefault="001239D1" w:rsidP="001239D1">
      <w:pPr>
        <w:ind w:left="10" w:right="18" w:firstLine="557"/>
      </w:pPr>
      <w:r>
        <w:rPr>
          <w:b/>
        </w:rPr>
        <w:t>7</w:t>
      </w:r>
      <w:r w:rsidRPr="00746462">
        <w:rPr>
          <w:b/>
        </w:rPr>
        <w:t xml:space="preserve">.2 Кадровое обеспечение </w:t>
      </w:r>
    </w:p>
    <w:p w:rsidR="001239D1" w:rsidRPr="00746462" w:rsidRDefault="001239D1" w:rsidP="001239D1">
      <w:pPr>
        <w:ind w:left="10" w:right="18" w:firstLine="557"/>
        <w:jc w:val="both"/>
      </w:pPr>
      <w:r w:rsidRPr="00746462">
        <w:t xml:space="preserve">Реализации </w:t>
      </w:r>
      <w:r w:rsidRPr="00DC17B9">
        <w:t xml:space="preserve">Рабочей программы воспитания </w:t>
      </w:r>
      <w:r w:rsidRPr="00746462">
        <w:t xml:space="preserve">в </w:t>
      </w:r>
      <w:r>
        <w:t>техникуме</w:t>
      </w:r>
      <w:r w:rsidRPr="00746462">
        <w:t xml:space="preserve"> осуществляется под руководством директора и заместителей директора по учебно-воспитательной и </w:t>
      </w:r>
      <w:r>
        <w:t>учебно-производственной</w:t>
      </w:r>
      <w:r w:rsidRPr="00746462">
        <w:t xml:space="preserve"> работе. В программе воспитания принимают участие: </w:t>
      </w:r>
      <w:r w:rsidR="001F5A17">
        <w:t xml:space="preserve">советник директора по воспитанию, </w:t>
      </w:r>
      <w:r w:rsidRPr="00746462">
        <w:t>социальный педагог, педагог-психолог, руководитель физвоспитани</w:t>
      </w:r>
      <w:r>
        <w:t xml:space="preserve">я, </w:t>
      </w:r>
      <w:proofErr w:type="gramStart"/>
      <w:r>
        <w:t>руководитель  БЖД</w:t>
      </w:r>
      <w:proofErr w:type="gramEnd"/>
      <w:r>
        <w:t>, воспитатели</w:t>
      </w:r>
      <w:r w:rsidRPr="00746462">
        <w:t xml:space="preserve"> общежития, заведующий библиотекой, кураторы учебных групп - преподаватели, мастера производственного обучения. К реализации программы привлекаются </w:t>
      </w:r>
      <w:r>
        <w:t>и другие</w:t>
      </w:r>
      <w:r w:rsidRPr="00746462">
        <w:t xml:space="preserve"> сотрудники </w:t>
      </w:r>
      <w:r>
        <w:t>техникума</w:t>
      </w:r>
      <w:r w:rsidRPr="00746462">
        <w:t xml:space="preserve">, так же иные лица, обеспечивающие работу кружков, студий, клубов, проведение мероприятий на условиях договоров гражданско-правового характера. </w:t>
      </w:r>
    </w:p>
    <w:p w:rsidR="001239D1" w:rsidRPr="00746462" w:rsidRDefault="001239D1" w:rsidP="001239D1">
      <w:pPr>
        <w:ind w:left="10" w:right="18" w:firstLine="557"/>
      </w:pPr>
      <w:r>
        <w:rPr>
          <w:b/>
        </w:rPr>
        <w:t>7</w:t>
      </w:r>
      <w:r w:rsidRPr="00746462">
        <w:rPr>
          <w:b/>
        </w:rPr>
        <w:t xml:space="preserve">.3. Особенности реализации рабочей программы </w:t>
      </w:r>
    </w:p>
    <w:p w:rsidR="001239D1" w:rsidRPr="00746462" w:rsidRDefault="001239D1" w:rsidP="001239D1">
      <w:pPr>
        <w:ind w:left="10" w:right="18" w:firstLine="557"/>
        <w:jc w:val="both"/>
      </w:pPr>
      <w:r w:rsidRPr="00746462">
        <w:t xml:space="preserve">Реализация рабочей программы воспитания предполагает комплексное взаимодействие педагогических, руководящих и иных работников </w:t>
      </w:r>
      <w:r>
        <w:t>техникума</w:t>
      </w:r>
      <w:r w:rsidRPr="00746462">
        <w:t xml:space="preserve">, обучающихся и родителей (законных представителей) несовершеннолетних обучающихся. </w:t>
      </w:r>
    </w:p>
    <w:p w:rsidR="001239D1" w:rsidRPr="00746462" w:rsidRDefault="001239D1" w:rsidP="001239D1">
      <w:pPr>
        <w:ind w:left="10" w:right="18" w:firstLine="557"/>
        <w:jc w:val="both"/>
      </w:pPr>
      <w:r w:rsidRPr="00746462">
        <w:t xml:space="preserve">Воспитательные мероприятия (например, виртуальные экскурсии и т.п.) могут проводиться с применением дистанционных образовательных технологий, при этом обеспечивается свободный доступ каждого обучающегося к электронной информационно-образовательной среде </w:t>
      </w:r>
      <w:r>
        <w:t>техникума</w:t>
      </w:r>
      <w:r w:rsidRPr="00746462">
        <w:t xml:space="preserve"> и к электронным ресурсам. </w:t>
      </w:r>
    </w:p>
    <w:p w:rsidR="001239D1" w:rsidRPr="00746462" w:rsidRDefault="001239D1" w:rsidP="001239D1">
      <w:pPr>
        <w:ind w:left="10" w:right="18" w:firstLine="557"/>
        <w:jc w:val="both"/>
      </w:pPr>
      <w:r w:rsidRPr="00746462">
        <w:t xml:space="preserve">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развития, индивидуальных возможностей и состояния здоровья. </w:t>
      </w:r>
    </w:p>
    <w:p w:rsidR="001239D1" w:rsidRPr="00746462" w:rsidRDefault="001239D1" w:rsidP="001239D1">
      <w:pPr>
        <w:ind w:left="10" w:right="18" w:hanging="10"/>
        <w:jc w:val="center"/>
        <w:rPr>
          <w:highlight w:val="yellow"/>
        </w:rPr>
      </w:pPr>
      <w:r w:rsidRPr="00746462">
        <w:rPr>
          <w:b/>
          <w:highlight w:val="yellow"/>
        </w:rPr>
        <w:t xml:space="preserve"> </w:t>
      </w:r>
    </w:p>
    <w:p w:rsidR="001239D1" w:rsidRPr="00746462" w:rsidRDefault="001239D1" w:rsidP="001239D1">
      <w:pPr>
        <w:pStyle w:val="1"/>
        <w:spacing w:after="0" w:line="240" w:lineRule="auto"/>
        <w:ind w:left="10" w:right="18" w:firstLine="557"/>
        <w:jc w:val="left"/>
        <w:rPr>
          <w:sz w:val="24"/>
          <w:szCs w:val="24"/>
        </w:rPr>
      </w:pPr>
      <w:r>
        <w:rPr>
          <w:sz w:val="24"/>
          <w:szCs w:val="24"/>
        </w:rPr>
        <w:t>8</w:t>
      </w:r>
      <w:r w:rsidRPr="00746462">
        <w:rPr>
          <w:sz w:val="24"/>
          <w:szCs w:val="24"/>
        </w:rPr>
        <w:t xml:space="preserve">. Оценка результатов (целевые показатели) реализации рабочей программы </w:t>
      </w:r>
    </w:p>
    <w:p w:rsidR="001239D1" w:rsidRPr="00746462" w:rsidRDefault="001239D1" w:rsidP="001239D1">
      <w:pPr>
        <w:pStyle w:val="a3"/>
        <w:shd w:val="clear" w:color="auto" w:fill="FFFFFF"/>
        <w:suppressAutoHyphens/>
        <w:spacing w:after="0" w:line="240" w:lineRule="auto"/>
        <w:ind w:left="567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2"/>
        <w:gridCol w:w="3230"/>
        <w:gridCol w:w="679"/>
        <w:gridCol w:w="30"/>
        <w:gridCol w:w="863"/>
        <w:gridCol w:w="23"/>
        <w:gridCol w:w="870"/>
        <w:gridCol w:w="16"/>
        <w:gridCol w:w="877"/>
        <w:gridCol w:w="9"/>
        <w:gridCol w:w="887"/>
      </w:tblGrid>
      <w:tr w:rsidR="001239D1" w:rsidRPr="001B0A6B" w:rsidTr="001239D1">
        <w:tc>
          <w:tcPr>
            <w:tcW w:w="2722" w:type="dxa"/>
            <w:vMerge w:val="restart"/>
            <w:vAlign w:val="center"/>
          </w:tcPr>
          <w:p w:rsidR="001239D1" w:rsidRPr="007009C1" w:rsidRDefault="001239D1" w:rsidP="001239D1">
            <w:pPr>
              <w:pStyle w:val="a3"/>
              <w:tabs>
                <w:tab w:val="left" w:pos="1976"/>
              </w:tabs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z w:val="24"/>
                <w:szCs w:val="24"/>
                <w:lang w:eastAsia="en-US"/>
              </w:rPr>
              <w:t>Модули программы, требующие решения для достижения цели</w:t>
            </w:r>
          </w:p>
        </w:tc>
        <w:tc>
          <w:tcPr>
            <w:tcW w:w="3230" w:type="dxa"/>
            <w:vMerge w:val="restart"/>
            <w:vAlign w:val="center"/>
          </w:tcPr>
          <w:p w:rsidR="001239D1" w:rsidRPr="007009C1" w:rsidRDefault="001239D1" w:rsidP="001239D1">
            <w:pPr>
              <w:pStyle w:val="a3"/>
              <w:tabs>
                <w:tab w:val="left" w:pos="1976"/>
              </w:tabs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z w:val="24"/>
                <w:szCs w:val="24"/>
                <w:lang w:eastAsia="en-US"/>
              </w:rPr>
              <w:t>Целевой показатель (индикатор)</w:t>
            </w:r>
          </w:p>
        </w:tc>
        <w:tc>
          <w:tcPr>
            <w:tcW w:w="679" w:type="dxa"/>
            <w:vMerge w:val="restart"/>
            <w:textDirection w:val="btLr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575" w:type="dxa"/>
            <w:gridSpan w:val="8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Курс обучения</w:t>
            </w:r>
          </w:p>
        </w:tc>
      </w:tr>
      <w:tr w:rsidR="001239D1" w:rsidRPr="001B0A6B" w:rsidTr="001239D1">
        <w:trPr>
          <w:trHeight w:val="1007"/>
        </w:trPr>
        <w:tc>
          <w:tcPr>
            <w:tcW w:w="2722" w:type="dxa"/>
            <w:vMerge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  <w:vMerge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vMerge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4</w:t>
            </w:r>
          </w:p>
        </w:tc>
      </w:tr>
      <w:tr w:rsidR="001239D1" w:rsidRPr="001B0A6B" w:rsidTr="001239D1">
        <w:tc>
          <w:tcPr>
            <w:tcW w:w="10206" w:type="dxa"/>
            <w:gridSpan w:val="11"/>
          </w:tcPr>
          <w:p w:rsidR="001239D1" w:rsidRPr="007009C1" w:rsidRDefault="001239D1" w:rsidP="001239D1">
            <w:pPr>
              <w:pStyle w:val="a3"/>
              <w:shd w:val="clear" w:color="auto" w:fill="FFFFFF"/>
              <w:suppressAutoHyphens/>
              <w:spacing w:after="0" w:line="240" w:lineRule="auto"/>
              <w:ind w:left="567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z w:val="24"/>
                <w:szCs w:val="24"/>
                <w:lang w:eastAsia="en-US"/>
              </w:rPr>
              <w:t>Модуль 1. «Профессионально-личностное воспитание»</w:t>
            </w:r>
          </w:p>
        </w:tc>
      </w:tr>
      <w:tr w:rsidR="001239D1" w:rsidRPr="001B0A6B" w:rsidTr="001239D1">
        <w:tc>
          <w:tcPr>
            <w:tcW w:w="2722" w:type="dxa"/>
            <w:vMerge w:val="restart"/>
          </w:tcPr>
          <w:p w:rsidR="001239D1" w:rsidRPr="007009C1" w:rsidRDefault="001239D1" w:rsidP="001239D1">
            <w:pPr>
              <w:pStyle w:val="a3"/>
              <w:tabs>
                <w:tab w:val="left" w:pos="1976"/>
              </w:tabs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  <w:r w:rsidRPr="001B0A6B">
              <w:rPr>
                <w:rStyle w:val="FontStyle39"/>
                <w:lang w:eastAsia="en-US"/>
              </w:rPr>
              <w:t xml:space="preserve">Цель: Создание условий для формирования общих и </w:t>
            </w:r>
            <w:r w:rsidRPr="001B0A6B">
              <w:rPr>
                <w:rStyle w:val="FontStyle39"/>
                <w:lang w:eastAsia="en-US"/>
              </w:rPr>
              <w:lastRenderedPageBreak/>
              <w:t>профессиональных компетенций обучающихся, направленных на развитие социальной и профессиональной мобильности, непрерывного профессионального роста, обеспечивающего конкурентоспособность выпускников образовательной организации на рынке труда, их эффективной самореализации в современных социально-экономических условиях.</w:t>
            </w: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lastRenderedPageBreak/>
              <w:t xml:space="preserve">Доля обучающихся участвующих в конкурсах, научно-практических 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lastRenderedPageBreak/>
              <w:t xml:space="preserve">конференциях различных уровней, на базе ПОО СПО,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края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, от общего числа обучающихся 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20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Заключение договоров, соглашений с учреждений культуры и спорта, средств массовой информации, бизнес-сообществ, традиционных религиозных организаций для совершенствование системы воспитания семьи, обучающихся, работников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техникума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12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обучающихся участвующих в трудовой деятельности, профориентации школьников, от общего числа обучающихся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4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обучающихся участвующих в</w:t>
            </w:r>
            <w:r w:rsidRPr="007009C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мероприятиях «Клуба наставников» от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общего числа обучающихся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pStyle w:val="Style18"/>
              <w:widowControl/>
              <w:spacing w:line="240" w:lineRule="auto"/>
              <w:ind w:firstLine="0"/>
              <w:jc w:val="center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педагогических работников</w:t>
            </w:r>
            <w:proofErr w:type="gramEnd"/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прошедших подготовку, переподготовку и повышение квалификации на темы деятельности с детьми в целях обеспечения соответствия их профессиональной компетентности вызовам современного общества, от общего числа педагогических работников. 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2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3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4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45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обучающихся участвующих в мероприятиях по развитию </w:t>
            </w:r>
            <w:r w:rsidRPr="007009C1">
              <w:rPr>
                <w:rStyle w:val="FontStyle39"/>
                <w:color w:val="auto"/>
                <w:lang w:eastAsia="en-US"/>
              </w:rPr>
              <w:t>карьеры и предпринимательства</w:t>
            </w:r>
            <w:r w:rsidRPr="001B0A6B">
              <w:rPr>
                <w:rStyle w:val="FontStyle39"/>
                <w:lang w:eastAsia="en-US"/>
              </w:rPr>
              <w:t>,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</w:tr>
      <w:tr w:rsidR="001239D1" w:rsidRPr="001B0A6B" w:rsidTr="001239D1">
        <w:tc>
          <w:tcPr>
            <w:tcW w:w="10206" w:type="dxa"/>
            <w:gridSpan w:val="11"/>
          </w:tcPr>
          <w:p w:rsidR="001239D1" w:rsidRPr="007009C1" w:rsidRDefault="001239D1" w:rsidP="001239D1">
            <w:pPr>
              <w:pStyle w:val="a3"/>
              <w:shd w:val="clear" w:color="auto" w:fill="FFFFFF"/>
              <w:suppressAutoHyphens/>
              <w:spacing w:after="0" w:line="240" w:lineRule="auto"/>
              <w:ind w:left="-54" w:right="-10" w:firstLine="35"/>
              <w:rPr>
                <w:sz w:val="24"/>
                <w:szCs w:val="24"/>
                <w:lang w:eastAsia="en-US"/>
              </w:rPr>
            </w:pPr>
            <w:r w:rsidRPr="007009C1">
              <w:rPr>
                <w:sz w:val="24"/>
                <w:szCs w:val="24"/>
                <w:lang w:eastAsia="en-US"/>
              </w:rPr>
              <w:t>Модуль 2. «Гражданско-правовое и патриотическое воспитание»</w:t>
            </w:r>
          </w:p>
        </w:tc>
      </w:tr>
      <w:tr w:rsidR="001239D1" w:rsidRPr="001B0A6B" w:rsidTr="001239D1">
        <w:tc>
          <w:tcPr>
            <w:tcW w:w="2722" w:type="dxa"/>
            <w:vMerge w:val="restart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rStyle w:val="FontStyle43"/>
                <w:lang w:eastAsia="en-US"/>
              </w:rPr>
              <w:t xml:space="preserve">Цель: Создание условий для успешной социализации обучающихся, демонстрирующих </w:t>
            </w:r>
            <w:proofErr w:type="spellStart"/>
            <w:r w:rsidRPr="007009C1">
              <w:rPr>
                <w:rStyle w:val="FontStyle43"/>
                <w:lang w:eastAsia="en-US"/>
              </w:rPr>
              <w:lastRenderedPageBreak/>
              <w:t>сформированность</w:t>
            </w:r>
            <w:proofErr w:type="spellEnd"/>
            <w:r w:rsidRPr="007009C1">
              <w:rPr>
                <w:rStyle w:val="FontStyle43"/>
                <w:lang w:eastAsia="en-US"/>
              </w:rPr>
              <w:t xml:space="preserve"> общих компетенций и личностных результатов.</w:t>
            </w: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lastRenderedPageBreak/>
              <w:t xml:space="preserve">Доля обучающихся получающих психолого-педагогическую поддержку и социализацию, защиту прав и соблюдение законных 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lastRenderedPageBreak/>
              <w:t>интересов обучающегося,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rStyle w:val="FontStyle43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педагогических работников, использующих в образовательных программах воспитательный потенциал при разработке и актуализации рабочих учебных программ, использующих актуальные темы в программах, мотивирующие студентов на формирование финансовой грамотности, правовой грамотности, негативного отношения к терроризму, экстремизму, коррупции, от общего числа педагогических работников.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2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4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6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8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rStyle w:val="FontStyle43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bdr w:val="none" w:sz="0" w:space="0" w:color="auto" w:frame="1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обучающихся участвующих в</w:t>
            </w:r>
            <w:r w:rsidRPr="007009C1">
              <w:rPr>
                <w:sz w:val="22"/>
                <w:szCs w:val="22"/>
                <w:lang w:eastAsia="en-US"/>
              </w:rPr>
              <w:t xml:space="preserve"> мероприятиях проекта «Открытый кинозал»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, от общего числа обучающихся.</w:t>
            </w:r>
            <w:r w:rsidRPr="007009C1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65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rStyle w:val="FontStyle43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Style13"/>
              <w:widowControl/>
              <w:jc w:val="left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обучающихся и их родителей (законных представителей) участвующих в психолого-педагогических и социологических исследованиях, направленных на получение достоверных данных о тенденциях в области личностного развития студентов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техникума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(внешние), социальных опросов, от общего числа обучающихся и их родителей (законных представителей</w:t>
            </w:r>
            <w:proofErr w:type="gramStart"/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).  </w:t>
            </w:r>
            <w:proofErr w:type="gramEnd"/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3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4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5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6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rStyle w:val="FontStyle43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Style13"/>
              <w:widowControl/>
              <w:jc w:val="left"/>
              <w:rPr>
                <w:spacing w:val="-8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обучающихся, участвующих в работе, поисково-исследовательской в ходе реализации проектов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техникума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, от общего числа обучающихся,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2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2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rStyle w:val="FontStyle43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Style13"/>
              <w:widowControl/>
              <w:jc w:val="left"/>
              <w:rPr>
                <w:spacing w:val="-8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обучающихся, состоящих </w:t>
            </w:r>
            <w:r w:rsidRPr="007009C1">
              <w:rPr>
                <w:sz w:val="22"/>
                <w:szCs w:val="22"/>
                <w:lang w:eastAsia="en-US"/>
              </w:rPr>
              <w:t xml:space="preserve">на профилактических учетах </w:t>
            </w:r>
            <w:r w:rsidRPr="007009C1">
              <w:rPr>
                <w:sz w:val="22"/>
                <w:szCs w:val="22"/>
                <w:lang w:eastAsia="en-US"/>
              </w:rPr>
              <w:lastRenderedPageBreak/>
              <w:t>различного вида, от общего количества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rStyle w:val="FontStyle43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обучающихся, участвующих в работе отряда </w:t>
            </w:r>
            <w:r w:rsidRPr="007009C1">
              <w:rPr>
                <w:sz w:val="22"/>
                <w:szCs w:val="22"/>
                <w:lang w:eastAsia="en-US"/>
              </w:rPr>
              <w:t xml:space="preserve">Добровольной молодежной дружины по профилактике правонарушений, 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rStyle w:val="FontStyle43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обучающихся, участвующих в военных сборах, военно-массовых мероприятиях,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обучающихся, участвующих в проекте</w:t>
            </w:r>
            <w:r w:rsidRPr="007009C1">
              <w:rPr>
                <w:sz w:val="22"/>
                <w:szCs w:val="22"/>
                <w:lang w:eastAsia="en-US"/>
              </w:rPr>
              <w:t xml:space="preserve"> «История моей семьи в истории ст</w:t>
            </w:r>
            <w:r>
              <w:rPr>
                <w:sz w:val="22"/>
                <w:szCs w:val="22"/>
                <w:lang w:eastAsia="en-US"/>
              </w:rPr>
              <w:t>р</w:t>
            </w:r>
            <w:r w:rsidRPr="007009C1">
              <w:rPr>
                <w:sz w:val="22"/>
                <w:szCs w:val="22"/>
                <w:lang w:eastAsia="en-US"/>
              </w:rPr>
              <w:t>аны»,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25</w:t>
            </w:r>
          </w:p>
        </w:tc>
      </w:tr>
      <w:tr w:rsidR="001239D1" w:rsidRPr="001B0A6B" w:rsidTr="001239D1">
        <w:tc>
          <w:tcPr>
            <w:tcW w:w="10206" w:type="dxa"/>
            <w:gridSpan w:val="11"/>
          </w:tcPr>
          <w:p w:rsidR="001239D1" w:rsidRPr="007009C1" w:rsidRDefault="001239D1" w:rsidP="001239D1">
            <w:pPr>
              <w:pStyle w:val="a3"/>
              <w:shd w:val="clear" w:color="auto" w:fill="FFFFFF"/>
              <w:suppressAutoHyphens/>
              <w:spacing w:after="0" w:line="240" w:lineRule="auto"/>
              <w:ind w:left="-54" w:right="-10" w:firstLine="35"/>
              <w:rPr>
                <w:sz w:val="24"/>
                <w:szCs w:val="24"/>
                <w:lang w:eastAsia="en-US"/>
              </w:rPr>
            </w:pPr>
            <w:r w:rsidRPr="007009C1">
              <w:rPr>
                <w:sz w:val="24"/>
                <w:szCs w:val="24"/>
                <w:lang w:eastAsia="en-US"/>
              </w:rPr>
              <w:t>Модуль 3. «Духовно-нравственное и культурно-эстетическое воспитание»</w:t>
            </w:r>
          </w:p>
        </w:tc>
      </w:tr>
      <w:tr w:rsidR="001239D1" w:rsidRPr="001B0A6B" w:rsidTr="001239D1">
        <w:tc>
          <w:tcPr>
            <w:tcW w:w="2722" w:type="dxa"/>
            <w:vMerge w:val="restart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  <w:r w:rsidRPr="001B0A6B">
              <w:rPr>
                <w:rStyle w:val="FontStyle43"/>
                <w:lang w:eastAsia="en-US"/>
              </w:rPr>
              <w:t xml:space="preserve">Цель: Создание условий для развития творчески </w:t>
            </w:r>
            <w:proofErr w:type="gramStart"/>
            <w:r w:rsidRPr="001B0A6B">
              <w:rPr>
                <w:rStyle w:val="FontStyle43"/>
                <w:lang w:eastAsia="en-US"/>
              </w:rPr>
              <w:t>активности личности</w:t>
            </w:r>
            <w:proofErr w:type="gramEnd"/>
            <w:r w:rsidRPr="001B0A6B">
              <w:rPr>
                <w:rStyle w:val="FontStyle43"/>
                <w:lang w:eastAsia="en-US"/>
              </w:rPr>
              <w:t xml:space="preserve"> обучающихся в рамках </w:t>
            </w:r>
            <w:r w:rsidRPr="007009C1">
              <w:rPr>
                <w:sz w:val="24"/>
                <w:szCs w:val="24"/>
                <w:lang w:eastAsia="en-US"/>
              </w:rPr>
              <w:t>духовно-нравственного и культурно-эстетического воспитания</w:t>
            </w:r>
            <w:r w:rsidRPr="001B0A6B">
              <w:rPr>
                <w:rStyle w:val="FontStyle43"/>
                <w:lang w:eastAsia="en-US"/>
              </w:rPr>
              <w:t>.</w:t>
            </w: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 xml:space="preserve">Количество культурно - творческих событий, мероприятий различных уровней, 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посвященных государственным праздникам, памятным и юбилейным датам страны и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техникума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и др.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pStyle w:val="Style27"/>
              <w:widowControl/>
              <w:spacing w:line="240" w:lineRule="auto"/>
              <w:jc w:val="center"/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Ед.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15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Style19"/>
              <w:widowControl/>
              <w:tabs>
                <w:tab w:val="left" w:pos="417"/>
                <w:tab w:val="left" w:pos="778"/>
              </w:tabs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обучающихся, участвующих в мероприятиях </w:t>
            </w:r>
            <w:r w:rsidRPr="007009C1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>проекта</w:t>
            </w:r>
            <w:r w:rsidRPr="007009C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Частица радости</w:t>
            </w:r>
            <w:r w:rsidRPr="007009C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(Волонтерское движение)»</w:t>
            </w:r>
            <w:r w:rsidRPr="007009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обучающихся и сотрудников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техникума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, пользующихся библиотекой,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</w:tr>
      <w:tr w:rsidR="001239D1" w:rsidRPr="001B0A6B" w:rsidTr="001239D1">
        <w:trPr>
          <w:trHeight w:val="455"/>
        </w:trPr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обучающихся, участвующих в открытых мероприятий по русскому языку и истории, участия в диктантах по истории, русскому языку,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87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обучающихся, участвующих во </w:t>
            </w:r>
            <w:r w:rsidRPr="007009C1">
              <w:rPr>
                <w:sz w:val="22"/>
                <w:szCs w:val="22"/>
                <w:lang w:eastAsia="en-US"/>
              </w:rPr>
              <w:t xml:space="preserve">внеурочной деятельности (кружки, секции, дополнительное образование), 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от общего числа обучающихся.</w:t>
            </w:r>
            <w:r w:rsidRPr="007009C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2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40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обучающихся, 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lastRenderedPageBreak/>
              <w:t xml:space="preserve">участвующих </w:t>
            </w:r>
            <w:r w:rsidRPr="007009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районных интеллектуальных играх и конкурсах, 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родителей или законных представителей, посещающих родительские собрания и участвующих </w:t>
            </w:r>
            <w:proofErr w:type="gramStart"/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в  проекте</w:t>
            </w:r>
            <w:proofErr w:type="gramEnd"/>
            <w:r w:rsidRPr="007009C1">
              <w:rPr>
                <w:sz w:val="22"/>
                <w:szCs w:val="22"/>
                <w:lang w:eastAsia="en-US"/>
              </w:rPr>
              <w:t xml:space="preserve"> «Родительское </w:t>
            </w:r>
            <w:r>
              <w:rPr>
                <w:sz w:val="22"/>
                <w:szCs w:val="22"/>
                <w:lang w:eastAsia="en-US"/>
              </w:rPr>
              <w:t>обучение</w:t>
            </w:r>
            <w:r w:rsidRPr="007009C1">
              <w:rPr>
                <w:sz w:val="22"/>
                <w:szCs w:val="22"/>
                <w:lang w:eastAsia="en-US"/>
              </w:rPr>
              <w:t xml:space="preserve">», от общего числа 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родителей или законных представителей обучающихся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75</w:t>
            </w:r>
          </w:p>
        </w:tc>
      </w:tr>
      <w:tr w:rsidR="001239D1" w:rsidRPr="001B0A6B" w:rsidTr="001239D1">
        <w:tc>
          <w:tcPr>
            <w:tcW w:w="10206" w:type="dxa"/>
            <w:gridSpan w:val="11"/>
          </w:tcPr>
          <w:p w:rsidR="001239D1" w:rsidRPr="007009C1" w:rsidRDefault="001239D1" w:rsidP="001239D1">
            <w:pPr>
              <w:pStyle w:val="a3"/>
              <w:shd w:val="clear" w:color="auto" w:fill="FFFFFF"/>
              <w:suppressAutoHyphens/>
              <w:spacing w:after="0" w:line="240" w:lineRule="auto"/>
              <w:ind w:left="-54" w:right="-10" w:firstLine="35"/>
              <w:rPr>
                <w:sz w:val="24"/>
                <w:szCs w:val="24"/>
                <w:lang w:eastAsia="en-US"/>
              </w:rPr>
            </w:pPr>
            <w:r w:rsidRPr="007009C1">
              <w:rPr>
                <w:sz w:val="24"/>
                <w:szCs w:val="24"/>
                <w:lang w:eastAsia="en-US"/>
              </w:rPr>
              <w:t>Модуль 4. «Физическое воспитание и формирование культуры здоровья»</w:t>
            </w:r>
          </w:p>
        </w:tc>
      </w:tr>
      <w:tr w:rsidR="001239D1" w:rsidRPr="001B0A6B" w:rsidTr="001239D1">
        <w:tc>
          <w:tcPr>
            <w:tcW w:w="2722" w:type="dxa"/>
            <w:vMerge w:val="restart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0"/>
              <w:jc w:val="left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 xml:space="preserve">Цель: </w:t>
            </w:r>
            <w:r w:rsidRPr="001B0A6B">
              <w:rPr>
                <w:rStyle w:val="FontStyle43"/>
                <w:lang w:eastAsia="en-US"/>
              </w:rPr>
              <w:t xml:space="preserve">Формирование </w:t>
            </w:r>
            <w:r w:rsidRPr="007009C1">
              <w:rPr>
                <w:rStyle w:val="FontStyle43"/>
                <w:lang w:eastAsia="en-US"/>
              </w:rPr>
              <w:t>ценностного отношения к сохранению, профилактике и укреплению здоровья обучающихся, формирование у них потребности в физическом совершенствовании, в здоровом образе жизни, активной трудовой деятельности.</w:t>
            </w: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Style19"/>
              <w:widowControl/>
              <w:tabs>
                <w:tab w:val="left" w:pos="197"/>
              </w:tabs>
              <w:spacing w:line="240" w:lineRule="auto"/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обучающихся</w:t>
            </w:r>
            <w:r w:rsidRPr="007009C1">
              <w:rPr>
                <w:rStyle w:val="FontStyle43"/>
                <w:color w:val="auto"/>
                <w:lang w:eastAsia="en-US"/>
              </w:rPr>
              <w:t>, регулярно занимающихся физической культурой и спортом,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pStyle w:val="Style19"/>
              <w:widowControl/>
              <w:tabs>
                <w:tab w:val="left" w:pos="197"/>
              </w:tabs>
              <w:spacing w:line="240" w:lineRule="auto"/>
              <w:jc w:val="center"/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5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75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Style19"/>
              <w:widowControl/>
              <w:tabs>
                <w:tab w:val="left" w:pos="197"/>
              </w:tabs>
              <w:spacing w:line="240" w:lineRule="auto"/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Количества спортивных секций по различным видам спорта.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pStyle w:val="Style19"/>
              <w:widowControl/>
              <w:tabs>
                <w:tab w:val="left" w:pos="197"/>
              </w:tabs>
              <w:spacing w:line="240" w:lineRule="auto"/>
              <w:jc w:val="center"/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Ед.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7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Style19"/>
              <w:widowControl/>
              <w:tabs>
                <w:tab w:val="left" w:pos="197"/>
              </w:tabs>
              <w:spacing w:line="240" w:lineRule="auto"/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обучающихся</w:t>
            </w:r>
            <w:r w:rsidRPr="007009C1">
              <w:rPr>
                <w:rStyle w:val="FontStyle43"/>
                <w:color w:val="auto"/>
                <w:lang w:eastAsia="en-US"/>
              </w:rPr>
              <w:t xml:space="preserve">, занимающихся в спортивных секциях </w:t>
            </w:r>
            <w:r>
              <w:rPr>
                <w:rStyle w:val="FontStyle43"/>
                <w:color w:val="auto"/>
                <w:lang w:eastAsia="en-US"/>
              </w:rPr>
              <w:t>техникума</w:t>
            </w:r>
            <w:r w:rsidRPr="007009C1">
              <w:rPr>
                <w:rStyle w:val="FontStyle43"/>
                <w:color w:val="auto"/>
                <w:lang w:eastAsia="en-US"/>
              </w:rPr>
              <w:t>,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50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pStyle w:val="Style19"/>
              <w:widowControl/>
              <w:tabs>
                <w:tab w:val="left" w:pos="197"/>
              </w:tabs>
              <w:spacing w:line="240" w:lineRule="auto"/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обучающихся</w:t>
            </w:r>
            <w:r w:rsidRPr="007009C1">
              <w:rPr>
                <w:rStyle w:val="FontStyle43"/>
                <w:color w:val="auto"/>
                <w:lang w:eastAsia="en-US"/>
              </w:rPr>
              <w:t>, участвующих в спортивных соревнованиях различного уровня,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</w:t>
            </w:r>
            <w:r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35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Доля обучающихся, имеющих </w:t>
            </w:r>
            <w:r w:rsidRPr="007009C1">
              <w:rPr>
                <w:sz w:val="22"/>
                <w:szCs w:val="22"/>
                <w:lang w:eastAsia="en-US"/>
              </w:rPr>
              <w:t>навыки оказания первой помощи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,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педагогических работников, использующих в образовательной деятельности здоровье сберегающие технологии, от общего числа педагогических работников.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обучающихся, заболевшими ОРВИ, инфекционными заболеваниями передающимися воздушно-капельным путем,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0,1</w:t>
            </w:r>
          </w:p>
        </w:tc>
      </w:tr>
      <w:tr w:rsidR="001239D1" w:rsidRPr="001B0A6B" w:rsidTr="001239D1">
        <w:tc>
          <w:tcPr>
            <w:tcW w:w="10206" w:type="dxa"/>
            <w:gridSpan w:val="11"/>
          </w:tcPr>
          <w:p w:rsidR="001239D1" w:rsidRPr="007009C1" w:rsidRDefault="001239D1" w:rsidP="001239D1">
            <w:pPr>
              <w:pStyle w:val="a3"/>
              <w:shd w:val="clear" w:color="auto" w:fill="FFFFFF"/>
              <w:suppressAutoHyphens/>
              <w:spacing w:after="0" w:line="240" w:lineRule="auto"/>
              <w:ind w:left="-54" w:right="-10" w:firstLine="35"/>
              <w:rPr>
                <w:sz w:val="24"/>
                <w:szCs w:val="24"/>
                <w:lang w:eastAsia="en-US"/>
              </w:rPr>
            </w:pPr>
            <w:r w:rsidRPr="007009C1">
              <w:rPr>
                <w:sz w:val="24"/>
                <w:szCs w:val="24"/>
                <w:lang w:eastAsia="en-US"/>
              </w:rPr>
              <w:t>Модуль 5. «Экологическое воспитание»</w:t>
            </w:r>
          </w:p>
        </w:tc>
      </w:tr>
      <w:tr w:rsidR="001239D1" w:rsidRPr="001B0A6B" w:rsidTr="001239D1">
        <w:tc>
          <w:tcPr>
            <w:tcW w:w="2722" w:type="dxa"/>
            <w:vMerge w:val="restart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left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lastRenderedPageBreak/>
              <w:t xml:space="preserve">Цель: </w:t>
            </w:r>
            <w:r w:rsidRPr="001B0A6B">
              <w:rPr>
                <w:rStyle w:val="FontStyle39"/>
                <w:lang w:eastAsia="en-US"/>
              </w:rPr>
              <w:t>Создание условий для формирования экологического мировоззрения у обучающихся</w:t>
            </w: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 xml:space="preserve">Доля обучающихся, принимающих участие в проектах экологической направленности, 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15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left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Доля педагогических работников, использующих в программах ОПОП темы по экологической культуре, от общего числа педагогических работников.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70</w:t>
            </w:r>
          </w:p>
        </w:tc>
      </w:tr>
      <w:tr w:rsidR="001239D1" w:rsidRPr="001B0A6B" w:rsidTr="001239D1">
        <w:tc>
          <w:tcPr>
            <w:tcW w:w="10206" w:type="dxa"/>
            <w:gridSpan w:val="11"/>
          </w:tcPr>
          <w:p w:rsidR="001239D1" w:rsidRPr="007009C1" w:rsidRDefault="001239D1" w:rsidP="001239D1">
            <w:pPr>
              <w:ind w:right="-152" w:firstLine="34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Вариативный Модуль 6 «Студенческое самоуправление»</w:t>
            </w:r>
          </w:p>
        </w:tc>
      </w:tr>
      <w:tr w:rsidR="001239D1" w:rsidRPr="001B0A6B" w:rsidTr="001239D1">
        <w:tc>
          <w:tcPr>
            <w:tcW w:w="2722" w:type="dxa"/>
            <w:vMerge w:val="restart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 w:right="-152" w:firstLine="34"/>
              <w:jc w:val="left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 xml:space="preserve">Цель: </w:t>
            </w:r>
            <w:r w:rsidRPr="007009C1">
              <w:rPr>
                <w:sz w:val="24"/>
                <w:szCs w:val="24"/>
                <w:lang w:eastAsia="en-US"/>
              </w:rPr>
              <w:t>Создание условий для включения обучающихся в социально-востребованную деятельность для овладения необходимым в реальной жизни социальным опытом</w:t>
            </w: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Количество обучающихся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 принимающих активное участие в работе Студенческого совета.</w:t>
            </w:r>
            <w:r w:rsidRPr="007009C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208"/>
                <w:color w:val="auto"/>
                <w:sz w:val="24"/>
                <w:szCs w:val="24"/>
                <w:lang w:eastAsia="en-US"/>
              </w:rPr>
            </w:pP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18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 xml:space="preserve">Доля обучающихся, принимающих участие 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 xml:space="preserve">в самоуправлении </w:t>
            </w:r>
            <w:r>
              <w:rPr>
                <w:rStyle w:val="FontStyle208"/>
                <w:color w:val="auto"/>
                <w:sz w:val="24"/>
                <w:szCs w:val="24"/>
                <w:lang w:eastAsia="en-US"/>
              </w:rPr>
              <w:t>техникума</w:t>
            </w:r>
            <w:r w:rsidRPr="007009C1">
              <w:rPr>
                <w:rStyle w:val="FontStyle208"/>
                <w:color w:val="auto"/>
                <w:sz w:val="24"/>
                <w:szCs w:val="24"/>
                <w:lang w:eastAsia="en-US"/>
              </w:rPr>
              <w:t>, от общего числа обучающихся.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rStyle w:val="FontStyle43"/>
                <w:color w:val="auto"/>
                <w:lang w:eastAsia="en-US"/>
              </w:rPr>
            </w:pPr>
            <w:r w:rsidRPr="007009C1">
              <w:rPr>
                <w:rStyle w:val="FontStyle43"/>
                <w:color w:val="auto"/>
                <w:lang w:eastAsia="en-US"/>
              </w:rPr>
              <w:t>%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7009C1">
              <w:rPr>
                <w:spacing w:val="-8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2</w:t>
            </w:r>
            <w:r w:rsidRPr="007009C1">
              <w:rPr>
                <w:spacing w:val="-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30</w:t>
            </w:r>
          </w:p>
        </w:tc>
      </w:tr>
      <w:tr w:rsidR="001239D1" w:rsidRPr="001B0A6B" w:rsidTr="001239D1">
        <w:tc>
          <w:tcPr>
            <w:tcW w:w="2722" w:type="dxa"/>
            <w:vMerge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0"/>
              <w:rPr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</w:tcPr>
          <w:p w:rsidR="001239D1" w:rsidRPr="007009C1" w:rsidRDefault="001239D1" w:rsidP="001239D1">
            <w:pPr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Количество планируемых и проведенных общественных мероприятий, организуемых студенческим самоуправлением.</w:t>
            </w:r>
          </w:p>
        </w:tc>
        <w:tc>
          <w:tcPr>
            <w:tcW w:w="709" w:type="dxa"/>
            <w:gridSpan w:val="2"/>
            <w:vAlign w:val="center"/>
          </w:tcPr>
          <w:p w:rsidR="001239D1" w:rsidRPr="007009C1" w:rsidRDefault="001239D1" w:rsidP="001239D1">
            <w:pPr>
              <w:jc w:val="center"/>
              <w:rPr>
                <w:lang w:eastAsia="en-US"/>
              </w:rPr>
            </w:pPr>
            <w:r w:rsidRPr="007009C1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6" w:type="dxa"/>
            <w:gridSpan w:val="2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87" w:type="dxa"/>
            <w:vAlign w:val="center"/>
          </w:tcPr>
          <w:p w:rsidR="001239D1" w:rsidRPr="007009C1" w:rsidRDefault="001239D1" w:rsidP="001239D1">
            <w:pPr>
              <w:pStyle w:val="a3"/>
              <w:suppressAutoHyphens/>
              <w:spacing w:after="0" w:line="240" w:lineRule="auto"/>
              <w:ind w:left="-54" w:right="-54" w:firstLine="35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pacing w:val="-8"/>
                <w:sz w:val="24"/>
                <w:szCs w:val="24"/>
                <w:lang w:eastAsia="en-US"/>
              </w:rPr>
              <w:t>7</w:t>
            </w:r>
          </w:p>
        </w:tc>
      </w:tr>
    </w:tbl>
    <w:p w:rsidR="001239D1" w:rsidRDefault="001239D1" w:rsidP="001239D1">
      <w:pPr>
        <w:pStyle w:val="a3"/>
        <w:shd w:val="clear" w:color="auto" w:fill="FFFFFF"/>
        <w:suppressAutoHyphens/>
        <w:ind w:left="567"/>
        <w:rPr>
          <w:spacing w:val="-8"/>
        </w:rPr>
      </w:pPr>
    </w:p>
    <w:p w:rsidR="001239D1" w:rsidRDefault="001239D1" w:rsidP="001239D1">
      <w:pPr>
        <w:spacing w:after="160" w:line="259" w:lineRule="auto"/>
        <w:rPr>
          <w:color w:val="000000"/>
          <w:spacing w:val="-8"/>
          <w:sz w:val="28"/>
          <w:szCs w:val="22"/>
        </w:rPr>
      </w:pPr>
    </w:p>
    <w:p w:rsidR="001239D1" w:rsidRDefault="001239D1" w:rsidP="001239D1">
      <w:pPr>
        <w:jc w:val="center"/>
        <w:rPr>
          <w:b/>
          <w:color w:val="000000"/>
          <w:sz w:val="28"/>
        </w:rPr>
        <w:sectPr w:rsidR="001239D1" w:rsidSect="001239D1">
          <w:footerReference w:type="even" r:id="rId7"/>
          <w:footerReference w:type="default" r:id="rId8"/>
          <w:footerReference w:type="first" r:id="rId9"/>
          <w:pgSz w:w="11904" w:h="16838"/>
          <w:pgMar w:top="1138" w:right="487" w:bottom="1320" w:left="1134" w:header="720" w:footer="709" w:gutter="0"/>
          <w:cols w:space="720"/>
        </w:sectPr>
      </w:pPr>
    </w:p>
    <w:p w:rsidR="001239D1" w:rsidRPr="00756BFC" w:rsidRDefault="001239D1" w:rsidP="001239D1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9. </w:t>
      </w:r>
      <w:r w:rsidRPr="00756BFC">
        <w:rPr>
          <w:b/>
        </w:rPr>
        <w:t>Календарный план воспитательной работы</w:t>
      </w:r>
    </w:p>
    <w:p w:rsidR="001239D1" w:rsidRPr="00F15274" w:rsidRDefault="001239D1" w:rsidP="001239D1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47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792"/>
        <w:gridCol w:w="1134"/>
        <w:gridCol w:w="1059"/>
        <w:gridCol w:w="1059"/>
        <w:gridCol w:w="168"/>
        <w:gridCol w:w="891"/>
        <w:gridCol w:w="2286"/>
      </w:tblGrid>
      <w:tr w:rsidR="001239D1" w:rsidRPr="008B760E" w:rsidTr="001239D1">
        <w:trPr>
          <w:gridAfter w:val="2"/>
          <w:wAfter w:w="3177" w:type="dxa"/>
          <w:trHeight w:val="321"/>
        </w:trPr>
        <w:tc>
          <w:tcPr>
            <w:tcW w:w="2410" w:type="dxa"/>
            <w:vMerge w:val="restart"/>
            <w:vAlign w:val="center"/>
          </w:tcPr>
          <w:p w:rsidR="001239D1" w:rsidRPr="007009C1" w:rsidRDefault="001239D1" w:rsidP="001239D1">
            <w:pPr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Направление воспитательной работы</w:t>
            </w:r>
          </w:p>
        </w:tc>
        <w:tc>
          <w:tcPr>
            <w:tcW w:w="5792" w:type="dxa"/>
            <w:vMerge w:val="restart"/>
            <w:vAlign w:val="center"/>
          </w:tcPr>
          <w:p w:rsidR="001239D1" w:rsidRPr="007009C1" w:rsidRDefault="001239D1" w:rsidP="001239D1">
            <w:pPr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Содержание работы,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Дата, сроки</w:t>
            </w:r>
          </w:p>
        </w:tc>
        <w:tc>
          <w:tcPr>
            <w:tcW w:w="2286" w:type="dxa"/>
            <w:gridSpan w:val="3"/>
            <w:vAlign w:val="center"/>
          </w:tcPr>
          <w:p w:rsidR="001239D1" w:rsidRPr="007009C1" w:rsidRDefault="001239D1" w:rsidP="001239D1">
            <w:pPr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Ответственный</w:t>
            </w:r>
          </w:p>
        </w:tc>
      </w:tr>
      <w:tr w:rsidR="001239D1" w:rsidRPr="008B760E" w:rsidTr="001239D1">
        <w:trPr>
          <w:trHeight w:val="258"/>
        </w:trPr>
        <w:tc>
          <w:tcPr>
            <w:tcW w:w="2410" w:type="dxa"/>
            <w:vMerge/>
            <w:vAlign w:val="center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  <w:vMerge/>
            <w:vAlign w:val="center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1 курс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 курс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3 курс</w:t>
            </w:r>
          </w:p>
        </w:tc>
        <w:tc>
          <w:tcPr>
            <w:tcW w:w="2286" w:type="dxa"/>
            <w:vAlign w:val="center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9336" w:type="dxa"/>
            <w:gridSpan w:val="3"/>
          </w:tcPr>
          <w:p w:rsidR="001239D1" w:rsidRPr="007009C1" w:rsidRDefault="001239D1" w:rsidP="001239D1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b/>
                <w:color w:val="000000"/>
                <w:sz w:val="20"/>
                <w:szCs w:val="20"/>
                <w:lang w:eastAsia="en-US"/>
              </w:rPr>
              <w:t xml:space="preserve">Сентябрь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9336" w:type="dxa"/>
            <w:gridSpan w:val="3"/>
          </w:tcPr>
          <w:p w:rsidR="001239D1" w:rsidRPr="007009C1" w:rsidRDefault="001239D1" w:rsidP="001239D1">
            <w:pPr>
              <w:spacing w:after="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Знаменательные, памятные, социально значимые даты:  </w:t>
            </w:r>
          </w:p>
          <w:p w:rsidR="001239D1" w:rsidRPr="007009C1" w:rsidRDefault="001239D1" w:rsidP="001239D1">
            <w:pPr>
              <w:spacing w:after="29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1 сентября - День знаний </w:t>
            </w:r>
            <w:bookmarkStart w:id="0" w:name="_GoBack"/>
            <w:bookmarkEnd w:id="0"/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1239D1" w:rsidRPr="007009C1" w:rsidRDefault="001239D1" w:rsidP="001239D1">
            <w:pPr>
              <w:spacing w:after="30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3 сентября - День борьбы с терроризмом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Встречи с работодателями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Старший мастер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 «Мы - будущее России»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Подготовка и участие в проекте «Билет в будущее», во Всероссийском фестивале «Билет в будущее»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Волонтеры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Волонтеры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Волонтеры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Методист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проекта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Частица</w:t>
            </w:r>
            <w:r w:rsidRPr="007009C1">
              <w:rPr>
                <w:sz w:val="20"/>
                <w:szCs w:val="20"/>
                <w:lang w:eastAsia="en-US"/>
              </w:rPr>
              <w:t xml:space="preserve"> доброты»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Трудовой десант в рамках акции «Пом</w:t>
            </w:r>
            <w:r>
              <w:rPr>
                <w:sz w:val="20"/>
                <w:szCs w:val="20"/>
                <w:lang w:eastAsia="en-US"/>
              </w:rPr>
              <w:t>ощь</w:t>
            </w:r>
            <w:r w:rsidRPr="007009C1">
              <w:rPr>
                <w:sz w:val="20"/>
                <w:szCs w:val="20"/>
                <w:lang w:eastAsia="en-US"/>
              </w:rPr>
              <w:t xml:space="preserve"> ветеранам»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 xml:space="preserve">ВР, Студенческий совет 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Торжественное мероприятие «День знаний»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Ежегодно 01.09.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Зам. директора </w:t>
            </w:r>
            <w:r>
              <w:rPr>
                <w:sz w:val="20"/>
                <w:szCs w:val="20"/>
                <w:lang w:eastAsia="en-US"/>
              </w:rPr>
              <w:t xml:space="preserve">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Цикл мероприятий к 85-летию системы СПО:</w:t>
            </w:r>
          </w:p>
          <w:p w:rsidR="001239D1" w:rsidRDefault="001239D1" w:rsidP="001239D1">
            <w:pPr>
              <w:numPr>
                <w:ilvl w:val="0"/>
                <w:numId w:val="34"/>
              </w:numPr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«Молодежный Арт-парад «Лица профессии»</w:t>
            </w:r>
          </w:p>
          <w:p w:rsidR="001239D1" w:rsidRDefault="001239D1" w:rsidP="001239D1">
            <w:pPr>
              <w:numPr>
                <w:ilvl w:val="0"/>
                <w:numId w:val="33"/>
              </w:numPr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Межпоколенческий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квиз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«85 лет вместе: Знатоки на все времена»</w:t>
            </w:r>
          </w:p>
          <w:p w:rsidR="001239D1" w:rsidRDefault="001239D1" w:rsidP="001239D1">
            <w:pPr>
              <w:numPr>
                <w:ilvl w:val="0"/>
                <w:numId w:val="33"/>
              </w:numPr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«СПО- гордость страны»</w:t>
            </w:r>
          </w:p>
          <w:p w:rsidR="001239D1" w:rsidRDefault="001239D1" w:rsidP="001239D1">
            <w:pPr>
              <w:numPr>
                <w:ilvl w:val="0"/>
                <w:numId w:val="33"/>
              </w:numPr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«Профессия в кадре»</w:t>
            </w:r>
          </w:p>
          <w:p w:rsidR="001239D1" w:rsidRDefault="001239D1" w:rsidP="001239D1">
            <w:pPr>
              <w:numPr>
                <w:ilvl w:val="0"/>
                <w:numId w:val="33"/>
              </w:numPr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eastAsia="en-US"/>
              </w:rPr>
              <w:t>НашаИсторияПОО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  <w:p w:rsidR="001239D1" w:rsidRDefault="001239D1" w:rsidP="001239D1">
            <w:pPr>
              <w:numPr>
                <w:ilvl w:val="0"/>
                <w:numId w:val="33"/>
              </w:numPr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«Мы вместе» встречи молодежи с ветеранами</w:t>
            </w:r>
          </w:p>
          <w:p w:rsidR="001239D1" w:rsidRPr="007009C1" w:rsidRDefault="001239D1" w:rsidP="001239D1">
            <w:pPr>
              <w:ind w:left="720"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16.09.-30.09.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Зам. директора </w:t>
            </w:r>
            <w:r>
              <w:rPr>
                <w:sz w:val="20"/>
                <w:szCs w:val="20"/>
                <w:lang w:eastAsia="en-US"/>
              </w:rPr>
              <w:t xml:space="preserve">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sz w:val="20"/>
                <w:szCs w:val="20"/>
                <w:lang w:eastAsia="en-US"/>
              </w:rPr>
              <w:t xml:space="preserve"> – территория без опасности».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Инструктаж по правилам безопасности в период </w:t>
            </w:r>
            <w:r>
              <w:rPr>
                <w:sz w:val="20"/>
                <w:szCs w:val="20"/>
                <w:lang w:eastAsia="en-US"/>
              </w:rPr>
              <w:t>учебных занятий и на перемене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Инструктаж по правилам безопасности при подходе в </w:t>
            </w:r>
            <w:r>
              <w:rPr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sz w:val="20"/>
                <w:szCs w:val="20"/>
                <w:lang w:eastAsia="en-US"/>
              </w:rPr>
              <w:t>, правилам дорожной безопасности и поведению в транспорте.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Инструктажи по правилам безопасности в кабинетах и мастерских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 при освоении ОПОП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Кураторы групп, </w:t>
            </w:r>
          </w:p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Мед. работник.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 xml:space="preserve">Я - </w:t>
            </w:r>
            <w:r w:rsidRPr="007009C1">
              <w:rPr>
                <w:sz w:val="20"/>
                <w:szCs w:val="20"/>
                <w:lang w:eastAsia="en-US"/>
              </w:rPr>
              <w:t xml:space="preserve">Гражданин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Классные часы в группах, посвященные Дню солидарности в борьбе с терроризмом – «Мы помним… Трагедия в Беслане – наша общая боль», «Экстремизм и терроризм - угроза обществу».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pacing w:val="-6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 w:firstLine="10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Классные часы, посвященные истории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>, традициям, анкетирование.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Групповые собрания, по правилам внутреннего распорядка, поведение на территории учебного заведения, права и обязанности студентов, о запрете курения в общественных местах, о комендантском часе для несовершеннолетних студентов, об одежде делового стиля.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Библиотекарь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 xml:space="preserve">Я - </w:t>
            </w:r>
            <w:r w:rsidRPr="007009C1">
              <w:rPr>
                <w:sz w:val="20"/>
                <w:szCs w:val="20"/>
                <w:lang w:eastAsia="en-US"/>
              </w:rPr>
              <w:t xml:space="preserve">Гражданин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Библиотечные часы «Терроризм против человечества»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sz w:val="20"/>
                <w:szCs w:val="20"/>
                <w:lang w:eastAsia="en-US"/>
              </w:rPr>
              <w:t xml:space="preserve"> – территория без опасности»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Неделя безопасности. Встреча с инспектором ГИБДД.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Зам. по </w:t>
            </w:r>
            <w:r>
              <w:rPr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rPr>
          <w:trHeight w:val="524"/>
        </w:trPr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Я - талантлив!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Запись первокурсников в кружки и секции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Руководители секций, кружков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firstLine="10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Я – талантлив!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0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Конкурс чтецов в группах.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2-4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proofErr w:type="spellStart"/>
            <w:r w:rsidRPr="007009C1">
              <w:rPr>
                <w:sz w:val="20"/>
                <w:szCs w:val="20"/>
                <w:lang w:eastAsia="en-US"/>
              </w:rPr>
              <w:t>Культорги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 xml:space="preserve">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line="238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Индивидуальная профилактическая работа с обучающимися, состоящими на профилактическом учете ОДН, КДН и ЗП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right="1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«Родительское </w:t>
            </w:r>
            <w:r>
              <w:rPr>
                <w:sz w:val="20"/>
                <w:szCs w:val="20"/>
                <w:lang w:eastAsia="en-US"/>
              </w:rPr>
              <w:t>обучение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Родительское собрание. Выбор родительского комитета. «Профилактика терроризма и экстремизма среди несовершеннолетних. Ответственность за участие в несанкционированных митингах и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несогласованных  политических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актах» «Профилактика наркомании и суицида».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Администрация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>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Беседы по темам «Профилактика терроризма и экстремизма среди совершеннолетних. Ответственность за участие в несанкционированных митингах и несогласованных политических актах» «Профилактика наркомании и суицида».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Информационный </w:t>
            </w:r>
            <w:r>
              <w:rPr>
                <w:sz w:val="20"/>
                <w:szCs w:val="20"/>
                <w:lang w:eastAsia="en-US"/>
              </w:rPr>
              <w:t>сектор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Размещение информации о мероприятиях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 на сайте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сектора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hanging="10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sz w:val="20"/>
                <w:szCs w:val="20"/>
                <w:lang w:eastAsia="en-US"/>
              </w:rPr>
              <w:t xml:space="preserve">выбираем </w:t>
            </w:r>
            <w:r w:rsidRPr="007009C1">
              <w:rPr>
                <w:sz w:val="20"/>
                <w:szCs w:val="20"/>
                <w:lang w:eastAsia="en-US"/>
              </w:rPr>
              <w:t>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Профилактика зависимости. Алкогольная зависимость. Энергетические напитки. Влияние алкогольной зависимости н</w:t>
            </w:r>
            <w:r w:rsidRPr="007009C1">
              <w:rPr>
                <w:sz w:val="20"/>
                <w:szCs w:val="20"/>
                <w:lang w:eastAsia="en-US"/>
              </w:rPr>
              <w:t>а</w:t>
            </w:r>
            <w:r w:rsidRPr="007009C1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организм </w:t>
            </w:r>
            <w:proofErr w:type="gramStart"/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подростка.  </w:t>
            </w:r>
            <w:proofErr w:type="gramEnd"/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Педагог-психолог, 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sz w:val="20"/>
                <w:szCs w:val="20"/>
                <w:lang w:eastAsia="en-US"/>
              </w:rPr>
              <w:t>выбираем</w:t>
            </w:r>
            <w:r w:rsidRPr="007009C1">
              <w:rPr>
                <w:sz w:val="20"/>
                <w:szCs w:val="20"/>
                <w:lang w:eastAsia="en-US"/>
              </w:rPr>
              <w:t xml:space="preserve"> здоровый образ жизни!»</w:t>
            </w:r>
          </w:p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Гигиена подростков. Особенности ухода за собой в период вирусных заболеваний.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Фельдшер, 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sz w:val="20"/>
                <w:szCs w:val="20"/>
                <w:lang w:eastAsia="en-US"/>
              </w:rPr>
              <w:t>выбираем здоровый образ жизни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«Осенний кросс» для всех групп, подготовка к сдаче норм ГТО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 w:hanging="10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Физорги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 xml:space="preserve">Проект «Мы </w:t>
            </w:r>
            <w:r>
              <w:rPr>
                <w:sz w:val="20"/>
                <w:szCs w:val="20"/>
                <w:lang w:eastAsia="en-US"/>
              </w:rPr>
              <w:t>выбираем здоровый образ жизни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0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Встреча с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 xml:space="preserve">психологами </w:t>
            </w:r>
            <w:r>
              <w:rPr>
                <w:sz w:val="20"/>
                <w:szCs w:val="20"/>
                <w:lang w:eastAsia="en-US"/>
              </w:rPr>
              <w:t xml:space="preserve"> КЦСЗН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беседы на тему «Умей сказать «НЕТ!»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Социальный педагог, специалист центра 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Проведение экологических уроков по утилизации бытовых отходов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Библиотекарь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Формирование Студенческого Совета.</w:t>
            </w:r>
          </w:p>
          <w:p w:rsidR="001239D1" w:rsidRPr="007009C1" w:rsidRDefault="001239D1" w:rsidP="001239D1">
            <w:pPr>
              <w:shd w:val="clear" w:color="auto" w:fill="FFFFFF"/>
              <w:ind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Заседание студенческого Совета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 w:firstLine="10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Председатель студенческого совета</w:t>
            </w:r>
          </w:p>
        </w:tc>
      </w:tr>
      <w:tr w:rsidR="001239D1" w:rsidRPr="008B760E" w:rsidTr="001239D1">
        <w:tc>
          <w:tcPr>
            <w:tcW w:w="2410" w:type="dxa"/>
            <w:vMerge w:val="restart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Методическая работа и контрольные мероприятия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after="54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Формирование банка данных обучающихся. </w:t>
            </w:r>
          </w:p>
          <w:p w:rsidR="001239D1" w:rsidRPr="007009C1" w:rsidRDefault="001239D1" w:rsidP="001239D1">
            <w:pPr>
              <w:spacing w:after="54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Сверка списков обучающихся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Зам. директора по УПР, Кураторы групп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Составить списки сирот.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Формирование личных дел студентов-сирот</w:t>
            </w:r>
            <w:r w:rsidRPr="007009C1">
              <w:rPr>
                <w:sz w:val="20"/>
                <w:szCs w:val="20"/>
                <w:lang w:eastAsia="en-US"/>
              </w:rPr>
              <w:t>. Провести обследование жилищных условий сирот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Сбор справок на допуск к физкультуре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right="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I-2 неделя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Кураторы групп, 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highlight w:val="cyan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Мед. работник</w:t>
            </w:r>
          </w:p>
        </w:tc>
      </w:tr>
      <w:tr w:rsidR="001239D1" w:rsidRPr="008B760E" w:rsidTr="001239D1">
        <w:trPr>
          <w:trHeight w:val="356"/>
        </w:trPr>
        <w:tc>
          <w:tcPr>
            <w:tcW w:w="2410" w:type="dxa"/>
            <w:vMerge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Проверка журналов воспитательной работы с группами, анализ </w:t>
            </w:r>
            <w:r>
              <w:rPr>
                <w:color w:val="000000"/>
                <w:sz w:val="20"/>
                <w:szCs w:val="20"/>
                <w:lang w:eastAsia="en-US"/>
              </w:rPr>
              <w:t>планов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классных руководителей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rPr>
          <w:trHeight w:val="430"/>
        </w:trPr>
        <w:tc>
          <w:tcPr>
            <w:tcW w:w="2410" w:type="dxa"/>
            <w:vMerge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Согласование программ секций и кружков, предметных недель, открытых мероприятий и т. д.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Руководители секций, кружков, преподаватели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Регистрация студентов в библиотеке, подключение к электронной библиотеке</w:t>
            </w:r>
            <w:r>
              <w:rPr>
                <w:color w:val="000000"/>
                <w:sz w:val="20"/>
                <w:szCs w:val="20"/>
                <w:lang w:eastAsia="en-US"/>
              </w:rPr>
              <w:t>, Пушкинская карта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Библиотекарь</w:t>
            </w:r>
          </w:p>
        </w:tc>
      </w:tr>
      <w:tr w:rsidR="001239D1" w:rsidRPr="008B760E" w:rsidTr="001239D1">
        <w:tc>
          <w:tcPr>
            <w:tcW w:w="2410" w:type="dxa"/>
            <w:vMerge w:val="restart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Консультация для родителей и студентов категории детей-сирот о мерах социальной поддержки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right="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2-3 неделя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Индивидуальные беседы и консультации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Формирование родительского комитета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Собрание для родителей студентов, проживающих в обще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житии, о правилах проживания, 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заключение договоров найма жилого помещения, правила прописки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right="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 неделя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(При наличии)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Педагог-психолог, воспитатели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общежития, комендант 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b/>
                <w:color w:val="000000"/>
                <w:sz w:val="20"/>
                <w:szCs w:val="20"/>
                <w:lang w:eastAsia="en-US"/>
              </w:rPr>
              <w:t xml:space="preserve">Октябрь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pacing w:after="1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Знаменательные и памятные даты: </w:t>
            </w:r>
          </w:p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октября - День </w:t>
            </w:r>
            <w:r>
              <w:rPr>
                <w:color w:val="000000"/>
                <w:sz w:val="20"/>
                <w:szCs w:val="20"/>
                <w:lang w:eastAsia="en-US"/>
              </w:rPr>
              <w:t>системы СПО</w:t>
            </w:r>
          </w:p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5 октября -  День учителя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Встречи с работодателями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Старший мастер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Подготовка к конкурсу профессионального мастерства по компетенции </w:t>
            </w:r>
            <w:r w:rsidRPr="003168C0">
              <w:rPr>
                <w:color w:val="000000"/>
                <w:spacing w:val="-5"/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pacing w:val="-5"/>
                <w:sz w:val="20"/>
                <w:szCs w:val="20"/>
                <w:lang w:eastAsia="en-US"/>
              </w:rPr>
              <w:t>Повар, кондитер»</w:t>
            </w: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п/о, Преподаватели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Мероприятие «Центра профориентации и содействия трудоустройства </w:t>
            </w:r>
            <w:proofErr w:type="gramStart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выпускников»  на</w:t>
            </w:r>
            <w:proofErr w:type="gramEnd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тему построения карьеры, повышение квалификации и трудоустройства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Старший мастер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Месячник правовой и финансовой грамотности (сессия онлайн-уроков финансовой грамотности)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Преподаватель экономики, 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Методист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pacing w:val="-5"/>
                <w:sz w:val="20"/>
                <w:szCs w:val="20"/>
                <w:lang w:eastAsia="en-US"/>
              </w:rPr>
              <w:t>Проект «</w:t>
            </w:r>
            <w:r>
              <w:rPr>
                <w:spacing w:val="-5"/>
                <w:sz w:val="20"/>
                <w:szCs w:val="20"/>
                <w:lang w:eastAsia="en-US"/>
              </w:rPr>
              <w:t>Заветы ветеранов</w:t>
            </w:r>
            <w:r w:rsidRPr="007009C1">
              <w:rPr>
                <w:spacing w:val="-5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Тематическая линейка, посвященная системе профессионально-</w:t>
            </w:r>
            <w:proofErr w:type="gramStart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технического  образования</w:t>
            </w:r>
            <w:proofErr w:type="gramEnd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 xml:space="preserve">ВР, </w:t>
            </w:r>
            <w:r w:rsidRPr="007009C1"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Преподаватель </w:t>
            </w:r>
            <w:proofErr w:type="gramStart"/>
            <w:r w:rsidRPr="007009C1">
              <w:rPr>
                <w:color w:val="000000"/>
                <w:spacing w:val="-2"/>
                <w:sz w:val="20"/>
                <w:szCs w:val="20"/>
                <w:lang w:eastAsia="en-US"/>
              </w:rPr>
              <w:t>истории,  Студ.</w:t>
            </w:r>
            <w:proofErr w:type="gramEnd"/>
            <w:r w:rsidRPr="007009C1"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spacing w:val="3"/>
                <w:sz w:val="20"/>
                <w:szCs w:val="20"/>
                <w:lang w:eastAsia="en-US"/>
              </w:rPr>
              <w:t>Заветы ветеранов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4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Классные часы на тему </w:t>
            </w:r>
            <w:r>
              <w:rPr>
                <w:color w:val="000000"/>
                <w:spacing w:val="-4"/>
                <w:sz w:val="20"/>
                <w:szCs w:val="20"/>
                <w:lang w:eastAsia="en-US"/>
              </w:rPr>
              <w:t>«История СП</w:t>
            </w:r>
            <w:r w:rsidRPr="007009C1">
              <w:rPr>
                <w:color w:val="000000"/>
                <w:spacing w:val="-4"/>
                <w:sz w:val="20"/>
                <w:szCs w:val="20"/>
                <w:lang w:eastAsia="en-US"/>
              </w:rPr>
              <w:t>О»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Кураторы групп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 xml:space="preserve">Я - </w:t>
            </w:r>
            <w:r w:rsidRPr="007009C1">
              <w:rPr>
                <w:sz w:val="20"/>
                <w:szCs w:val="20"/>
                <w:lang w:eastAsia="en-US"/>
              </w:rPr>
              <w:t xml:space="preserve">Гражданин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Беседа с инспектором по делам несовершеннолетних «Уголовная ответственность несовершеннолетних»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Частица</w:t>
            </w:r>
            <w:r w:rsidRPr="007009C1">
              <w:rPr>
                <w:sz w:val="20"/>
                <w:szCs w:val="20"/>
                <w:lang w:eastAsia="en-US"/>
              </w:rPr>
              <w:t xml:space="preserve"> доброты»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Помощь</w:t>
            </w:r>
            <w:r w:rsidRPr="007009C1">
              <w:rPr>
                <w:sz w:val="20"/>
                <w:szCs w:val="20"/>
                <w:lang w:eastAsia="en-US"/>
              </w:rPr>
              <w:t xml:space="preserve"> ветеранами, посвящён</w:t>
            </w:r>
            <w:r>
              <w:rPr>
                <w:sz w:val="20"/>
                <w:szCs w:val="20"/>
                <w:lang w:eastAsia="en-US"/>
              </w:rPr>
              <w:t>ная</w:t>
            </w:r>
            <w:r w:rsidRPr="007009C1">
              <w:rPr>
                <w:sz w:val="20"/>
                <w:szCs w:val="20"/>
                <w:lang w:eastAsia="en-US"/>
              </w:rPr>
              <w:t xml:space="preserve"> декаде пожилого человека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декада месяца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Кураторы групп</w:t>
            </w:r>
            <w:r w:rsidRPr="007009C1">
              <w:rPr>
                <w:sz w:val="20"/>
                <w:szCs w:val="20"/>
                <w:lang w:eastAsia="en-US"/>
              </w:rPr>
              <w:t>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 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 xml:space="preserve">Я - </w:t>
            </w:r>
            <w:r w:rsidRPr="007009C1">
              <w:rPr>
                <w:sz w:val="20"/>
                <w:szCs w:val="20"/>
                <w:lang w:eastAsia="en-US"/>
              </w:rPr>
              <w:t xml:space="preserve">Гражданин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Встреча с </w:t>
            </w: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>сотрудниками МО МВД России</w:t>
            </w: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 - Понятие коррупции, ее виды, основные методы борьбы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Сотрудники МО МВД России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 xml:space="preserve">Я - </w:t>
            </w:r>
            <w:r w:rsidRPr="007009C1">
              <w:rPr>
                <w:sz w:val="20"/>
                <w:szCs w:val="20"/>
                <w:lang w:eastAsia="en-US"/>
              </w:rPr>
              <w:t xml:space="preserve">Гражданин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Классные часы в группах «Молодежный экстремизм. Причины возникновения и пути предотвращения распространения экстремизма среди членов и участников детских,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молодежных  спортивных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организаций»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Инспектор по ДН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Заветы ветеранов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Торжественное мероприятие «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Посвящение  первокурсников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в профессию»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 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 xml:space="preserve">Техникум - </w:t>
            </w:r>
            <w:r w:rsidRPr="007009C1">
              <w:rPr>
                <w:sz w:val="20"/>
                <w:szCs w:val="20"/>
                <w:lang w:eastAsia="en-US"/>
              </w:rPr>
              <w:t xml:space="preserve"> территория без опасности».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Лекция по безопасности </w:t>
            </w:r>
            <w:r>
              <w:rPr>
                <w:sz w:val="20"/>
                <w:szCs w:val="20"/>
                <w:lang w:eastAsia="en-US"/>
              </w:rPr>
              <w:t>дорожного движения</w:t>
            </w:r>
            <w:r w:rsidRPr="007009C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Инспектор </w:t>
            </w:r>
            <w:r>
              <w:rPr>
                <w:sz w:val="20"/>
                <w:szCs w:val="20"/>
                <w:lang w:eastAsia="en-US"/>
              </w:rPr>
              <w:t>ОГИБДД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Совет по профилактики правонарушений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3 неделя среда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Члены совета профилактики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3. «Духовно-нравственное и культурно-эстетическое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>Торжественное мероприятие, посвященное Дню Учителя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Информационный </w:t>
            </w:r>
            <w:r>
              <w:rPr>
                <w:sz w:val="20"/>
                <w:szCs w:val="20"/>
                <w:lang w:eastAsia="en-US"/>
              </w:rPr>
              <w:t>сектор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Размещение информации о мероприятиях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 на сайте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сектора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line="238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Индивидуальная профилактическая работа с обучающимися, состоящими на профилактическом учете ОДН, КДН и ЗП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right="1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ческом учете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lastRenderedPageBreak/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ческом учете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lastRenderedPageBreak/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ческом учете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 xml:space="preserve">Проект «Родительское </w:t>
            </w:r>
            <w:r>
              <w:rPr>
                <w:sz w:val="20"/>
                <w:szCs w:val="20"/>
                <w:lang w:eastAsia="en-US"/>
              </w:rPr>
              <w:t>обучение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Родительские  собрания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 «Семья как фактор антинаркотического воспитания», «Профилактика суицидальных настроений у подростков».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Рекомендации психолога для родителей и первокурсников при переходе на дистанционное обучение (на сайте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Психолог 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«Мы за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Профилактика зависимости. Компьютерная зависимость. Угрозы в сети интернет. Интернет пространство, как пропаганда терроризма и экстремизма».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sz w:val="20"/>
                <w:szCs w:val="20"/>
                <w:lang w:eastAsia="en-US"/>
              </w:rPr>
              <w:t xml:space="preserve">молодежного центра «Жемчужина», 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«Мы за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Социально-психологическое тестирование студентов, направленное на профилактику и предупреждение потребления наркотических веществ.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2-3 неделя</w:t>
            </w:r>
            <w:r w:rsidRPr="007009C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Соц.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Педагог-психолог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Проект «Мы за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«</w:t>
            </w:r>
            <w:r>
              <w:rPr>
                <w:spacing w:val="3"/>
                <w:sz w:val="20"/>
                <w:szCs w:val="20"/>
                <w:lang w:eastAsia="en-US"/>
              </w:rPr>
              <w:t>Венерические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 xml:space="preserve"> заболевания. </w:t>
            </w:r>
            <w:r>
              <w:rPr>
                <w:spacing w:val="3"/>
                <w:sz w:val="20"/>
                <w:szCs w:val="20"/>
                <w:lang w:eastAsia="en-US"/>
              </w:rPr>
              <w:t>Будь осторожен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3 неделя</w:t>
            </w:r>
            <w:r w:rsidRPr="007009C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sz w:val="20"/>
                <w:szCs w:val="20"/>
                <w:lang w:eastAsia="en-US"/>
              </w:rPr>
              <w:t>ЦРБ</w:t>
            </w:r>
            <w:r w:rsidRPr="007009C1">
              <w:rPr>
                <w:sz w:val="20"/>
                <w:szCs w:val="20"/>
                <w:lang w:eastAsia="en-US"/>
              </w:rPr>
              <w:t>, Зам. д</w:t>
            </w:r>
            <w:r>
              <w:rPr>
                <w:sz w:val="20"/>
                <w:szCs w:val="20"/>
                <w:lang w:eastAsia="en-US"/>
              </w:rPr>
              <w:t xml:space="preserve">иректора по </w:t>
            </w:r>
            <w:r w:rsidRPr="007009C1">
              <w:rPr>
                <w:sz w:val="20"/>
                <w:szCs w:val="20"/>
                <w:lang w:eastAsia="en-US"/>
              </w:rPr>
              <w:t>ВР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«Мы за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Встречи с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психологами  центра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ЦПС и Д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Занятие «Даже не пробуй» (профилактика ПАВ)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 по плану центра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Социальный  педагог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Лично-командное первенство по настольному теннису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Руководитель физвоспитания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spacing w:val="3"/>
                <w:sz w:val="20"/>
                <w:szCs w:val="20"/>
                <w:lang w:eastAsia="en-US"/>
              </w:rPr>
              <w:t>Чистое село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3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>Уборка памятника и аллеи ветеранов</w:t>
            </w: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проекта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Субботник по уборке территории </w:t>
            </w:r>
            <w:r>
              <w:rPr>
                <w:color w:val="000000"/>
                <w:sz w:val="20"/>
                <w:szCs w:val="20"/>
                <w:lang w:eastAsia="en-US"/>
              </w:rPr>
              <w:t>техникума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 по АХЧ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Заседание студенческого Совета.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4" w:firstLine="10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Председатель студенческого совета</w:t>
            </w:r>
          </w:p>
        </w:tc>
      </w:tr>
      <w:tr w:rsidR="001239D1" w:rsidRPr="008B760E" w:rsidTr="001239D1">
        <w:tc>
          <w:tcPr>
            <w:tcW w:w="2410" w:type="dxa"/>
            <w:vMerge w:val="restart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Методическая работа и контрольные мероприятия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Проверка журналов воспитательной работы с группами, анализ отчетов классных руководителей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shd w:val="clear" w:color="auto" w:fill="FFFFFF"/>
              <w:rPr>
                <w:color w:val="FF0000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Работа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секций и кружков, предметных недель, открытых мероприятий и т. д.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Руководители секций, кружков, преподаватели</w:t>
            </w:r>
          </w:p>
        </w:tc>
      </w:tr>
      <w:tr w:rsidR="001239D1" w:rsidRPr="008B760E" w:rsidTr="001239D1">
        <w:tc>
          <w:tcPr>
            <w:tcW w:w="2410" w:type="dxa"/>
            <w:vMerge w:val="restart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Консультация для родителей и студентов категории детей-сирот о мерах социальной поддержки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right="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2-3 неделя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Индивидуальные беседы и консультации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Зам</w:t>
            </w:r>
            <w:r>
              <w:rPr>
                <w:sz w:val="20"/>
                <w:szCs w:val="20"/>
                <w:lang w:eastAsia="en-US"/>
              </w:rPr>
              <w:t xml:space="preserve">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b/>
                <w:color w:val="000000"/>
                <w:sz w:val="20"/>
                <w:szCs w:val="20"/>
                <w:lang w:eastAsia="en-US"/>
              </w:rPr>
              <w:t xml:space="preserve">Ноябрь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Знаменательные и памятные даты: 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4 ноября — День народного единства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16 ноября - День толерантности 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20 ноября - День правовых знаний 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29 ноября - День матери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Подготовка к конкурсу профессионального мастерства по компетенции </w:t>
            </w:r>
            <w:r>
              <w:rPr>
                <w:color w:val="000000"/>
                <w:spacing w:val="-5"/>
                <w:sz w:val="20"/>
                <w:szCs w:val="20"/>
                <w:lang w:eastAsia="en-US"/>
              </w:rPr>
              <w:t>«Тракторист-машинист с/х производства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п/о, Преподаватели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Мероприятие «Центра профориентации и содействи</w:t>
            </w:r>
            <w:r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я трудоустройства выпускников» </w:t>
            </w: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на тему построения карьеры, повышение квалификации и трудоустройства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Старший мастер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Предметные недели по </w:t>
            </w:r>
            <w:r>
              <w:rPr>
                <w:sz w:val="20"/>
                <w:szCs w:val="20"/>
                <w:lang w:eastAsia="en-US"/>
              </w:rPr>
              <w:t>русскому языку и литературе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-92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Преподаватели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 xml:space="preserve">Я - </w:t>
            </w:r>
            <w:r w:rsidRPr="007009C1">
              <w:rPr>
                <w:sz w:val="20"/>
                <w:szCs w:val="20"/>
                <w:lang w:eastAsia="en-US"/>
              </w:rPr>
              <w:t xml:space="preserve">Гражданин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Выпуск стен газеты ко Дню Народного Единства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-88" w:right="-12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Редколлегии групп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Редколлегии групп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Редколлегии групп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Редколлегия студ. совета</w:t>
            </w:r>
          </w:p>
        </w:tc>
      </w:tr>
      <w:tr w:rsidR="001239D1" w:rsidRPr="008B760E" w:rsidTr="001239D1">
        <w:tc>
          <w:tcPr>
            <w:tcW w:w="2410" w:type="dxa"/>
            <w:vMerge w:val="restart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 xml:space="preserve">Я - </w:t>
            </w:r>
            <w:r w:rsidRPr="007009C1">
              <w:rPr>
                <w:sz w:val="20"/>
                <w:szCs w:val="20"/>
                <w:lang w:eastAsia="en-US"/>
              </w:rPr>
              <w:t xml:space="preserve">Гражданин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bCs/>
                <w:spacing w:val="3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Библиотечный час</w:t>
            </w:r>
            <w:r w:rsidR="000F560A">
              <w:rPr>
                <w:bCs/>
                <w:sz w:val="20"/>
                <w:szCs w:val="20"/>
                <w:lang w:eastAsia="en-US"/>
              </w:rPr>
              <w:t xml:space="preserve">, посвященный 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Дню Народного Единства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Зам. директо</w:t>
            </w:r>
            <w:r>
              <w:rPr>
                <w:bCs/>
                <w:sz w:val="20"/>
                <w:szCs w:val="20"/>
                <w:lang w:eastAsia="en-US"/>
              </w:rPr>
              <w:t xml:space="preserve">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Преподаватель </w:t>
            </w: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истории.,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 xml:space="preserve"> Кураторы групп 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pacing w:val="3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 xml:space="preserve">Классные часы «История </w:t>
            </w:r>
            <w:r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 xml:space="preserve"> в его героях!», посвященные годовщине </w:t>
            </w:r>
            <w:r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>основания техникума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ВР, </w:t>
            </w:r>
          </w:p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bCs/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pacing w:val="3"/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bCs/>
                <w:spacing w:val="3"/>
                <w:sz w:val="20"/>
                <w:szCs w:val="20"/>
                <w:lang w:eastAsia="en-US"/>
              </w:rPr>
              <w:t xml:space="preserve"> - территория без опасности»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>Неделя безопасности на водных объектах в осенне-зимний период.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 xml:space="preserve">Инструктаж по правилам безопасности на водных объектах в осенне-зимний период. </w:t>
            </w:r>
          </w:p>
          <w:p w:rsidR="001239D1" w:rsidRPr="007009C1" w:rsidRDefault="000F560A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 xml:space="preserve">Размещение материалов </w:t>
            </w:r>
            <w:r w:rsidR="001239D1" w:rsidRPr="007009C1"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 xml:space="preserve">по правилам безопасности на воде на информационном стенде и на сайте </w:t>
            </w:r>
            <w:r w:rsidR="001239D1"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>техникума</w:t>
            </w:r>
            <w:r w:rsidR="001239D1" w:rsidRPr="007009C1"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 xml:space="preserve">. 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>Классные часы в группах на тему: «Безопасность на воде».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2-4неделя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</w:t>
            </w:r>
          </w:p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bCs/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pacing w:val="3"/>
                <w:sz w:val="20"/>
                <w:szCs w:val="20"/>
                <w:lang w:eastAsia="en-US"/>
              </w:rPr>
              <w:t>Библиотечные встречи»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>Международный день толерантности.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3"/>
                <w:sz w:val="20"/>
                <w:szCs w:val="20"/>
                <w:lang w:eastAsia="en-US"/>
              </w:rPr>
              <w:t xml:space="preserve">Библиотечный час «Искусство быть человеком»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2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Библиотекарь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Совет по профилактики правонарушений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3 неделя среда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Члены совета профилактики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3. «Духовно-нравственное и культурно-эстетическое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Стиль жизни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Подготовка и проведение праздничного поздравления ко Дню матери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7"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Педагог – организатор, кураторы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line="238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Индивидуальная профилактическая работа с обучающимися, состоящими на профилактическом учете ОДН, КДН и ЗП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ческом учете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lastRenderedPageBreak/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ческом учете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lastRenderedPageBreak/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ческом учете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 xml:space="preserve">Информационный </w:t>
            </w:r>
            <w:r>
              <w:rPr>
                <w:sz w:val="20"/>
                <w:szCs w:val="20"/>
                <w:lang w:eastAsia="en-US"/>
              </w:rPr>
              <w:t>сектор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Размещение информации о мероприятиях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 на сайте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сектора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Проект «Родительское </w:t>
            </w:r>
            <w:r>
              <w:rPr>
                <w:bCs/>
                <w:sz w:val="20"/>
                <w:szCs w:val="20"/>
                <w:lang w:eastAsia="en-US"/>
              </w:rPr>
              <w:t>образование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Родительское собрание «Профилактика социально значимых заболеваний в семье», «Субкультуры в современном мире», информирование о системе мер борьбы с коррупцией.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последний четверг месяца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ВР, Инспектор по ДН,</w:t>
            </w:r>
          </w:p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Сотрудники МО МВД России «Краснотуранский»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>Мы за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Декада «Мы за здоровый образ жизни!» (по отдельному плану)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color w:val="000000"/>
                <w:spacing w:val="6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</w:t>
            </w:r>
            <w:r w:rsidRPr="007009C1">
              <w:rPr>
                <w:bCs/>
                <w:color w:val="000000"/>
                <w:spacing w:val="6"/>
                <w:sz w:val="20"/>
                <w:szCs w:val="20"/>
                <w:lang w:eastAsia="en-US"/>
              </w:rPr>
              <w:t>,</w:t>
            </w:r>
          </w:p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color w:val="000000"/>
                <w:spacing w:val="6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6"/>
                <w:sz w:val="20"/>
                <w:szCs w:val="20"/>
                <w:lang w:eastAsia="en-US"/>
              </w:rPr>
              <w:t>Старосты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«Мы за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Цикл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бесед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 по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 xml:space="preserve"> профилактике наркозависимости  «Наркотическая зависимость. </w:t>
            </w:r>
            <w:proofErr w:type="spellStart"/>
            <w:r w:rsidRPr="007009C1">
              <w:rPr>
                <w:bCs/>
                <w:sz w:val="20"/>
                <w:szCs w:val="20"/>
                <w:lang w:eastAsia="en-US"/>
              </w:rPr>
              <w:t>Спайсы</w:t>
            </w:r>
            <w:proofErr w:type="spellEnd"/>
            <w:r w:rsidRPr="007009C1">
              <w:rPr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009C1">
              <w:rPr>
                <w:bCs/>
                <w:sz w:val="20"/>
                <w:szCs w:val="20"/>
                <w:lang w:eastAsia="en-US"/>
              </w:rPr>
              <w:t>Насвай</w:t>
            </w:r>
            <w:proofErr w:type="spellEnd"/>
            <w:r w:rsidRPr="007009C1">
              <w:rPr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009C1">
              <w:rPr>
                <w:bCs/>
                <w:sz w:val="20"/>
                <w:szCs w:val="20"/>
                <w:lang w:eastAsia="en-US"/>
              </w:rPr>
              <w:t>Снюсы</w:t>
            </w:r>
            <w:proofErr w:type="spellEnd"/>
            <w:r w:rsidRPr="007009C1">
              <w:rPr>
                <w:bCs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4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  <w:lang w:eastAsia="en-US"/>
              </w:rPr>
              <w:t xml:space="preserve">Зам. директора по </w:t>
            </w:r>
            <w:proofErr w:type="gramStart"/>
            <w:r w:rsidRPr="007009C1">
              <w:rPr>
                <w:bCs/>
                <w:color w:val="000000"/>
                <w:spacing w:val="1"/>
                <w:sz w:val="20"/>
                <w:szCs w:val="20"/>
                <w:lang w:eastAsia="en-US"/>
              </w:rPr>
              <w:t>ВР,  специалист</w:t>
            </w:r>
            <w:proofErr w:type="gramEnd"/>
            <w:r w:rsidRPr="007009C1">
              <w:rPr>
                <w:bCs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/>
                <w:spacing w:val="1"/>
                <w:sz w:val="20"/>
                <w:szCs w:val="20"/>
                <w:lang w:eastAsia="en-US"/>
              </w:rPr>
              <w:t>ЦРБ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«Мы за здоровый образ жизни!».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Библиотечные </w:t>
            </w: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часы  «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 xml:space="preserve">Международный день отказа от курения».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Библиотекарь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«Мы за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Конкурс  групповых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 xml:space="preserve"> мультимедийных  и видео программ - «Мы выбираем здоровый образ жизни»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color w:val="000000"/>
                <w:spacing w:val="6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6"/>
                <w:sz w:val="20"/>
                <w:szCs w:val="20"/>
                <w:lang w:eastAsia="en-US"/>
              </w:rPr>
              <w:t>Кураторы групп Старосты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«Мы за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Индивидуальные беседы с наркологом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Нарколог </w:t>
            </w:r>
            <w:r>
              <w:rPr>
                <w:bCs/>
                <w:sz w:val="20"/>
                <w:szCs w:val="20"/>
                <w:lang w:eastAsia="en-US"/>
              </w:rPr>
              <w:t>ЦРБ</w:t>
            </w:r>
          </w:p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Социальный педагог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«Мы за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Всероссийская информационно-просветительская акция «Стоп ВИЧ/СПИД».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Соревнования по </w:t>
            </w:r>
            <w:r>
              <w:rPr>
                <w:sz w:val="20"/>
                <w:szCs w:val="20"/>
                <w:lang w:eastAsia="en-US"/>
              </w:rPr>
              <w:t>волейболу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Руководитель физвоспитания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«Молодежь за защиту природы»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видеолекторий</w:t>
            </w:r>
            <w:proofErr w:type="spellEnd"/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Педагог </w:t>
            </w:r>
            <w:r>
              <w:rPr>
                <w:bCs/>
                <w:sz w:val="20"/>
                <w:szCs w:val="20"/>
                <w:lang w:eastAsia="en-US"/>
              </w:rPr>
              <w:t>- организатор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2052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9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Заседание студенческого Совета.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Председатель студенческого совета</w:t>
            </w:r>
          </w:p>
        </w:tc>
      </w:tr>
      <w:tr w:rsidR="001239D1" w:rsidRPr="008B760E" w:rsidTr="001239D1">
        <w:tc>
          <w:tcPr>
            <w:tcW w:w="2410" w:type="dxa"/>
            <w:vMerge w:val="restart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Методическая работа и контрольные мероприятия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Проверка журналов воспитательной работы с группами, анализ отчетов классных руководителей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shd w:val="clear" w:color="auto" w:fill="FFFFFF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Работа секций и кружков, предметных недель, открытых мероприятий и т. д.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Руководители секций, кружков, преподаватели</w:t>
            </w:r>
          </w:p>
        </w:tc>
      </w:tr>
      <w:tr w:rsidR="001239D1" w:rsidRPr="008B760E" w:rsidTr="001239D1">
        <w:tc>
          <w:tcPr>
            <w:tcW w:w="2410" w:type="dxa"/>
            <w:vMerge w:val="restart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Консультация для родителей и студентов категории детей-сирот о мерах социальной поддержки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Индивидуальные беседы и консультации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b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 xml:space="preserve">Знаменательные и памятные даты: </w:t>
            </w:r>
          </w:p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1 декабря - Всемирный день борьбы со СПИД  </w:t>
            </w:r>
          </w:p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9 декабря - День Героев Отечества  </w:t>
            </w:r>
          </w:p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9 декабря - Международный день борьбы с коррупцией </w:t>
            </w:r>
          </w:p>
          <w:p w:rsidR="001239D1" w:rsidRPr="007009C1" w:rsidRDefault="001239D1" w:rsidP="001239D1">
            <w:pPr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12 декабря - День Конституции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Default="001239D1" w:rsidP="001239D1">
            <w:r w:rsidRPr="005F5443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Default="001239D1" w:rsidP="001239D1">
            <w:r w:rsidRPr="005F5443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Мероприятие «Центра профориентации и содействия трудоустройства </w:t>
            </w:r>
            <w:proofErr w:type="gramStart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выпускников»  на</w:t>
            </w:r>
            <w:proofErr w:type="gramEnd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тему построения карьеры, повышение квалификации и трудоустройства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Старший мастер</w:t>
            </w:r>
          </w:p>
        </w:tc>
      </w:tr>
      <w:tr w:rsidR="001239D1" w:rsidRPr="008B760E" w:rsidTr="001239D1">
        <w:trPr>
          <w:trHeight w:val="154"/>
        </w:trPr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Предметные недели по техническим дисциплинам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-92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Преподаватели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Защитник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Музейный урок, посвященный Дню Неизвестного Солдата.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Преподаватель истории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Библиотекарь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Просмотр фильма «</w:t>
            </w:r>
            <w:r>
              <w:rPr>
                <w:sz w:val="20"/>
                <w:szCs w:val="20"/>
                <w:lang w:eastAsia="en-US"/>
              </w:rPr>
              <w:t>В бой идут одни старики</w:t>
            </w:r>
            <w:r w:rsidRPr="007009C1">
              <w:rPr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Библиотекарь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Братья по оружию</w:t>
            </w:r>
            <w:r w:rsidRPr="007009C1">
              <w:rPr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День Героев Отечества. Музейный урок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Возложение цветов к </w:t>
            </w:r>
            <w:r>
              <w:rPr>
                <w:color w:val="000000"/>
                <w:sz w:val="20"/>
                <w:szCs w:val="20"/>
                <w:lang w:eastAsia="en-US"/>
              </w:rPr>
              <w:t>памятнику войнам-героям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 xml:space="preserve">Зам. директора по </w:t>
            </w:r>
            <w:proofErr w:type="gramStart"/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ВР.,</w:t>
            </w:r>
            <w:proofErr w:type="gramEnd"/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 xml:space="preserve"> преподаватели истории,  экскурсоводы музея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Проект  «</w:t>
            </w:r>
            <w:proofErr w:type="gramEnd"/>
            <w:r>
              <w:rPr>
                <w:sz w:val="20"/>
                <w:szCs w:val="20"/>
                <w:lang w:eastAsia="en-US"/>
              </w:rPr>
              <w:t>Я – г</w:t>
            </w:r>
            <w:r w:rsidRPr="007009C1">
              <w:rPr>
                <w:sz w:val="20"/>
                <w:szCs w:val="20"/>
                <w:lang w:eastAsia="en-US"/>
              </w:rPr>
              <w:t>ражданин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Классный час «Антикоррупционные меры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в  РФ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», посвященные  Международному дню борьбы с коррупцией (9 декабря)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Кураторы групп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Проект  «</w:t>
            </w:r>
            <w:proofErr w:type="gramEnd"/>
            <w:r>
              <w:rPr>
                <w:sz w:val="20"/>
                <w:szCs w:val="20"/>
                <w:lang w:eastAsia="en-US"/>
              </w:rPr>
              <w:t>Я – г</w:t>
            </w:r>
            <w:r w:rsidRPr="007009C1">
              <w:rPr>
                <w:sz w:val="20"/>
                <w:szCs w:val="20"/>
                <w:lang w:eastAsia="en-US"/>
              </w:rPr>
              <w:t>ражданин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Классный час, посвященный Дню Конституции.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 xml:space="preserve">Преподаватель обществознания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Проект  «</w:t>
            </w:r>
            <w:proofErr w:type="gramEnd"/>
            <w:r>
              <w:rPr>
                <w:sz w:val="20"/>
                <w:szCs w:val="20"/>
                <w:lang w:eastAsia="en-US"/>
              </w:rPr>
              <w:t>Я – г</w:t>
            </w:r>
            <w:r w:rsidRPr="007009C1">
              <w:rPr>
                <w:sz w:val="20"/>
                <w:szCs w:val="20"/>
                <w:lang w:eastAsia="en-US"/>
              </w:rPr>
              <w:t>ражданин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Викторина «Конституция – основной закон государства»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Преподаватель обществознания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Проект  «</w:t>
            </w:r>
            <w:proofErr w:type="gramEnd"/>
            <w:r>
              <w:rPr>
                <w:sz w:val="20"/>
                <w:szCs w:val="20"/>
                <w:lang w:eastAsia="en-US"/>
              </w:rPr>
              <w:t>Я – г</w:t>
            </w:r>
            <w:r w:rsidRPr="007009C1">
              <w:rPr>
                <w:sz w:val="20"/>
                <w:szCs w:val="20"/>
                <w:lang w:eastAsia="en-US"/>
              </w:rPr>
              <w:t>ражданин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Встреча с юристом – Непримиримое отношение к коррупционным проявлениям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Юрист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 xml:space="preserve">« </w:t>
            </w:r>
            <w:r>
              <w:rPr>
                <w:sz w:val="20"/>
                <w:szCs w:val="20"/>
                <w:lang w:eastAsia="en-US"/>
              </w:rPr>
              <w:t>Техникум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>– территория без опасности»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Инструктаж по мерам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безопасности  и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правилам поведения в дни зимних каникул (беседа по профилактике алкоголизма и наркомании)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Совет по профилактики правонарушений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3 неделя среда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Члены совета профилактики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3. «Духовно-нравственное и культурно-эстетическое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Я талантлив</w:t>
            </w:r>
            <w:r w:rsidRPr="007009C1"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Конкурс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поздравлений и праздничных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газет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 «</w:t>
            </w:r>
            <w:proofErr w:type="gramEnd"/>
            <w:r w:rsidRPr="007009C1">
              <w:rPr>
                <w:color w:val="000000"/>
                <w:sz w:val="20"/>
                <w:szCs w:val="20"/>
                <w:lang w:eastAsia="en-US"/>
              </w:rPr>
              <w:t>Новый год к нам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идет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…»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1-3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 xml:space="preserve"> Старосты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Информационный </w:t>
            </w:r>
            <w:r>
              <w:rPr>
                <w:sz w:val="20"/>
                <w:szCs w:val="20"/>
                <w:lang w:eastAsia="en-US"/>
              </w:rPr>
              <w:t>сектор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Размещ</w:t>
            </w:r>
            <w:r>
              <w:rPr>
                <w:sz w:val="20"/>
                <w:szCs w:val="20"/>
                <w:lang w:eastAsia="en-US"/>
              </w:rPr>
              <w:t>ение информации о мероприятиях 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 на сайте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сектора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line="238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Индивидуальная профилактическая работа с обучающимися, состоящими на профилактическом учете ОДН, КДН и ЗП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состоящие на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профилактическом учете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lastRenderedPageBreak/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состоящие на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профилактическом учете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lastRenderedPageBreak/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состоящие на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профилактическом учете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bCs/>
                <w:spacing w:val="-5"/>
                <w:sz w:val="20"/>
                <w:szCs w:val="20"/>
                <w:lang w:eastAsia="en-US"/>
              </w:rPr>
              <w:t xml:space="preserve">Проект «Мы за здоровый образ жизни!»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  <w:t xml:space="preserve">1 декабря Всемирный день борьбы со СПИДом. 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  <w:t xml:space="preserve">Классные часы в группах: «Что я знаю о ВИЧ/СПИД».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 xml:space="preserve">Кураторы групп, </w:t>
            </w:r>
            <w:r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 xml:space="preserve">ЦПС и Д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Соревнования по </w:t>
            </w:r>
            <w:r>
              <w:rPr>
                <w:sz w:val="20"/>
                <w:szCs w:val="20"/>
                <w:lang w:eastAsia="en-US"/>
              </w:rPr>
              <w:t>теннису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Руководитель физвоспитания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Личное первенство по </w:t>
            </w:r>
            <w:proofErr w:type="spellStart"/>
            <w:r>
              <w:rPr>
                <w:sz w:val="20"/>
                <w:szCs w:val="20"/>
                <w:lang w:eastAsia="en-US"/>
              </w:rPr>
              <w:t>дартсу</w:t>
            </w:r>
            <w:proofErr w:type="spellEnd"/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Руководитель физвоспитания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spacing w:val="3"/>
                <w:sz w:val="20"/>
                <w:szCs w:val="20"/>
                <w:lang w:eastAsia="en-US"/>
              </w:rPr>
              <w:t>Чистое село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Мероприятие «Суд над человеком»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проекта 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FF0000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Заседание студенческого Совета.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Председатель студенческого совета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Методическая работа и контрольные мероприятия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Проверка журналов воспитательной работы с группами, анализ отчетов классных руководителей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color w:val="FF0000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Работа секций и кружков, предметных недель, открытых мероприятий и т. д.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Руководители секций, кружков, преподаватели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Консультация для родителей и студентов категории детей-сирот о мерах социальной поддержки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Индивидуальные беседы и консультации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b/>
                <w:color w:val="000000"/>
                <w:sz w:val="20"/>
                <w:szCs w:val="20"/>
                <w:lang w:eastAsia="en-US"/>
              </w:rPr>
              <w:t xml:space="preserve">Январь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Знаменательные и памятные даты: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25 января - День российского студенчества Татьянин день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27 января - День воинской славы России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Мероприятие «Центра профориентации и содействия трудоустройства </w:t>
            </w:r>
            <w:proofErr w:type="gramStart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выпускников»  на</w:t>
            </w:r>
            <w:proofErr w:type="gramEnd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тему построения карьеры, повышение квалификации и трудоустройства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Старший мастер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Предметные недели по Физической культуре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-92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Руководитель физического воспитания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Я – гражданин России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 xml:space="preserve">Беседы в группах, по предупреждению </w:t>
            </w:r>
            <w:proofErr w:type="gramStart"/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>участия</w:t>
            </w:r>
            <w:proofErr w:type="gramEnd"/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 xml:space="preserve"> обучающихся в несогласованных протестных акциях.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 xml:space="preserve">Зам. по </w:t>
            </w: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ВР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lastRenderedPageBreak/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Я – патриот России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Музейные уроки, посвященные </w:t>
            </w:r>
            <w:r>
              <w:rPr>
                <w:bCs/>
                <w:sz w:val="20"/>
                <w:szCs w:val="20"/>
                <w:lang w:eastAsia="en-US"/>
              </w:rPr>
              <w:t xml:space="preserve">героям 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краснотуранцам</w:t>
            </w:r>
            <w:proofErr w:type="spellEnd"/>
            <w:r w:rsidRPr="007009C1">
              <w:rPr>
                <w:bCs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Педагог-организатор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Защитник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7009C1">
              <w:rPr>
                <w:bCs/>
                <w:sz w:val="20"/>
                <w:szCs w:val="20"/>
                <w:lang w:eastAsia="en-US"/>
              </w:rPr>
              <w:t xml:space="preserve"> «Ладога – дорога жизни»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Библиотекарь</w:t>
            </w:r>
          </w:p>
        </w:tc>
      </w:tr>
      <w:tr w:rsidR="001239D1" w:rsidRPr="008B760E" w:rsidTr="001239D1">
        <w:trPr>
          <w:trHeight w:val="431"/>
        </w:trPr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Защитник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Просмотр фильма о блокадном Ленинграде (в </w:t>
            </w: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группах  1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>-2 курсов)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1479"/>
              </w:tabs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Зам по 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ВР 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Защитник</w:t>
            </w:r>
            <w:r w:rsidRPr="007009C1">
              <w:rPr>
                <w:bCs/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Поздравление ветеранов с днем снятия блокады Ленинграда. (посещение ветеранов на дому)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Совет по профилактики правонарушений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3 неделя среда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Члены совета профилактики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3. «Духовно-нравственное и культурно-эстетическое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Посещение культурно-массовых мероприятий в дни Новогодних каникул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Информационный </w:t>
            </w:r>
            <w:r>
              <w:rPr>
                <w:sz w:val="20"/>
                <w:szCs w:val="20"/>
                <w:lang w:eastAsia="en-US"/>
              </w:rPr>
              <w:t>сектор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Размещение информации о мероприятиях </w:t>
            </w:r>
            <w:r>
              <w:rPr>
                <w:sz w:val="20"/>
                <w:szCs w:val="20"/>
                <w:lang w:eastAsia="en-US"/>
              </w:rPr>
              <w:t xml:space="preserve">техникума </w:t>
            </w:r>
            <w:r w:rsidRPr="007009C1">
              <w:rPr>
                <w:sz w:val="20"/>
                <w:szCs w:val="20"/>
                <w:lang w:eastAsia="en-US"/>
              </w:rPr>
              <w:t>на сайте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сектора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line="238" w:lineRule="auto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Индивидуальная профилактическая работа с обучающимися, состоящими на профилактическом учете ОДН, КДН и ЗП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bCs/>
                <w:spacing w:val="-5"/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bCs/>
                <w:spacing w:val="-5"/>
                <w:sz w:val="20"/>
                <w:szCs w:val="20"/>
                <w:lang w:eastAsia="en-US"/>
              </w:rPr>
              <w:t>выбираем</w:t>
            </w:r>
            <w:r w:rsidRPr="007009C1">
              <w:rPr>
                <w:bCs/>
                <w:spacing w:val="-5"/>
                <w:sz w:val="20"/>
                <w:szCs w:val="20"/>
                <w:lang w:eastAsia="en-US"/>
              </w:rPr>
              <w:t xml:space="preserve"> здоровый образ жизни!»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  <w:t xml:space="preserve">1 декабря Всемирный день борьбы со СПИДом. 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5"/>
                <w:sz w:val="20"/>
                <w:szCs w:val="20"/>
                <w:lang w:eastAsia="en-US"/>
              </w:rPr>
              <w:t xml:space="preserve">Классные часы в группах: «Что я знаю о ВИЧ/СПИД».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 xml:space="preserve">Кураторы групп, центр </w:t>
            </w:r>
            <w:r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специалисты ЦРБ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bCs/>
                <w:sz w:val="20"/>
                <w:szCs w:val="20"/>
                <w:lang w:eastAsia="en-US"/>
              </w:rPr>
              <w:t>выбираем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Встреча с </w:t>
            </w: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психологами  в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 xml:space="preserve"> группах «</w:t>
            </w:r>
            <w:r>
              <w:rPr>
                <w:bCs/>
                <w:sz w:val="20"/>
                <w:szCs w:val="20"/>
                <w:lang w:eastAsia="en-US"/>
              </w:rPr>
              <w:t>Красота спасет мир</w:t>
            </w:r>
            <w:r w:rsidRPr="007009C1">
              <w:rPr>
                <w:bCs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Каждый четверг месяца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Кураторы групп,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Специалисты молодежного центра «Жемчужина»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Неделя</w:t>
            </w:r>
            <w:r>
              <w:rPr>
                <w:sz w:val="20"/>
                <w:szCs w:val="20"/>
                <w:lang w:eastAsia="en-US"/>
              </w:rPr>
              <w:t xml:space="preserve"> ОФП</w:t>
            </w:r>
            <w:r w:rsidRPr="007009C1">
              <w:rPr>
                <w:sz w:val="20"/>
                <w:szCs w:val="20"/>
                <w:lang w:eastAsia="en-US"/>
              </w:rPr>
              <w:t>. Соревнования по гиревому спорту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Руководитель физвоспитания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spacing w:val="3"/>
                <w:sz w:val="20"/>
                <w:szCs w:val="20"/>
                <w:lang w:eastAsia="en-US"/>
              </w:rPr>
              <w:t>Чистое село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pacing w:val="3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>Обзорная лекция</w:t>
            </w: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 «Экологическая проблемы р</w:t>
            </w: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>айона</w:t>
            </w: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>»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pacing w:val="3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проекта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>Предметная неделя</w:t>
            </w: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 по экологии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Преподаватель экологии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Заседание студенческого Совета. 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Подведение </w:t>
            </w: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итогов  за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 xml:space="preserve"> 1 полугодие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Председатель студенческого совета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>Методическая работа и контрольные мероприятия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Проверка журналов воспитательной работы с группами, анализ отчетов классных руководителей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color w:val="FF0000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Работа секций и кружков, предметных недель, открытых мероприятий и т. д.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Руководители секций, кружков, преподаватели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Консультация для родителей и студентов категории детей-сирот о мерах социальной поддержки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Индивидуальные беседы и консультации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b/>
                <w:color w:val="000000"/>
                <w:sz w:val="20"/>
                <w:szCs w:val="20"/>
                <w:lang w:eastAsia="en-US"/>
              </w:rPr>
              <w:t>Февраль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Знаменательные и памятные даты: </w:t>
            </w:r>
          </w:p>
          <w:p w:rsidR="001239D1" w:rsidRPr="007009C1" w:rsidRDefault="001239D1" w:rsidP="001239D1">
            <w:pPr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15 февраля - День, посвящённый выводу Советских войск из Афганистана и Дню памяти о россиянах, исполнявших служебный долг за пределами Отечества. 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23 февраля - День защитников Отечества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Учебная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производственная </w:t>
            </w:r>
            <w:r w:rsidRPr="007009C1">
              <w:rPr>
                <w:sz w:val="20"/>
                <w:szCs w:val="20"/>
                <w:lang w:eastAsia="en-US"/>
              </w:rPr>
              <w:t xml:space="preserve"> практика</w:t>
            </w:r>
            <w:proofErr w:type="gramEnd"/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Проведение  </w:t>
            </w:r>
            <w:r>
              <w:rPr>
                <w:color w:val="000000"/>
                <w:spacing w:val="-5"/>
                <w:sz w:val="20"/>
                <w:szCs w:val="20"/>
                <w:lang w:eastAsia="en-US"/>
              </w:rPr>
              <w:t>встреч</w:t>
            </w:r>
            <w:proofErr w:type="gramEnd"/>
            <w:r>
              <w:rPr>
                <w:color w:val="000000"/>
                <w:spacing w:val="-5"/>
                <w:sz w:val="20"/>
                <w:szCs w:val="20"/>
                <w:lang w:eastAsia="en-US"/>
              </w:rPr>
              <w:t>-бесед</w:t>
            </w: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профориентационной</w:t>
            </w:r>
            <w:proofErr w:type="spellEnd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программы</w:t>
            </w:r>
            <w:r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в школах района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2"/>
                <w:sz w:val="20"/>
                <w:szCs w:val="20"/>
                <w:lang w:eastAsia="en-US"/>
              </w:rPr>
              <w:t>волонтеры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2"/>
                <w:sz w:val="20"/>
                <w:szCs w:val="20"/>
                <w:lang w:eastAsia="en-US"/>
              </w:rPr>
              <w:t>Участники и волонтеры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2"/>
                <w:sz w:val="20"/>
                <w:szCs w:val="20"/>
                <w:lang w:eastAsia="en-US"/>
              </w:rPr>
              <w:t>Участники и волонтеры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Зам. директора по </w:t>
            </w:r>
            <w:r>
              <w:rPr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pacing w:val="-5"/>
                <w:sz w:val="20"/>
                <w:szCs w:val="20"/>
                <w:lang w:eastAsia="en-US"/>
              </w:rPr>
              <w:t xml:space="preserve">Мероприятие «Центра профориентации и содействия трудоустройства </w:t>
            </w:r>
            <w:proofErr w:type="gramStart"/>
            <w:r w:rsidRPr="007009C1">
              <w:rPr>
                <w:spacing w:val="-5"/>
                <w:sz w:val="20"/>
                <w:szCs w:val="20"/>
                <w:lang w:eastAsia="en-US"/>
              </w:rPr>
              <w:t>выпускников»  на</w:t>
            </w:r>
            <w:proofErr w:type="gramEnd"/>
            <w:r w:rsidRPr="007009C1">
              <w:rPr>
                <w:spacing w:val="-5"/>
                <w:sz w:val="20"/>
                <w:szCs w:val="20"/>
                <w:lang w:eastAsia="en-US"/>
              </w:rPr>
              <w:t xml:space="preserve"> тему построения карьеры, повышение квалификации и трудоустройства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Старший мастер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Предметные недели по </w:t>
            </w:r>
            <w:r>
              <w:rPr>
                <w:sz w:val="20"/>
                <w:szCs w:val="20"/>
                <w:lang w:eastAsia="en-US"/>
              </w:rPr>
              <w:t>физике, химии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-92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Преподаватели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Групповые собрания «Итоги 1 полугодия и задачи на 2 полугодие»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Руководители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– территория безопасности»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Встреча с представителями полиции. Просмотр видео роликов по </w:t>
            </w: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правилам  безопасности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 xml:space="preserve"> на дороге.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Кураторы групп.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Братья по оружию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День памяти о россиянах, исполнявших служебный долг за пределами Отечества. Классные часы в группах. Возложение цветов к </w:t>
            </w:r>
            <w:r>
              <w:rPr>
                <w:bCs/>
                <w:sz w:val="20"/>
                <w:szCs w:val="20"/>
                <w:lang w:eastAsia="en-US"/>
              </w:rPr>
              <w:t>памятнику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Славы.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Зам. директора по В</w:t>
            </w:r>
            <w:r w:rsidRPr="007009C1">
              <w:rPr>
                <w:bCs/>
                <w:sz w:val="20"/>
                <w:szCs w:val="20"/>
                <w:lang w:eastAsia="en-US"/>
              </w:rPr>
              <w:t>Р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Студ. Совет,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>Традициям верны»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Праздничное поздравление </w:t>
            </w: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с  «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>Днем  защитника Отечества»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ВР, культ. массовый сектор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>Традициям верны»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Военно-спортивные соревнования допризывной молодежи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Руководитель физвоспитания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Защитник</w:t>
            </w:r>
            <w:r w:rsidRPr="007009C1">
              <w:rPr>
                <w:bCs/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Музейный </w:t>
            </w: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урок  «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>Есть такая профессия – Родину защищать»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3180"/>
              </w:tabs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– территория безопасности»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Уроки по медиа-безопасности в рамках курсов ОБЖ и информатики «Как защитится от интернет-угроз».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3-4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Преподаватели ОБЖ, информатик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>Проект «</w:t>
            </w:r>
            <w:r>
              <w:rPr>
                <w:sz w:val="20"/>
                <w:szCs w:val="20"/>
                <w:lang w:eastAsia="en-US"/>
              </w:rPr>
              <w:t>Я – патриот Родины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Декада истории </w:t>
            </w:r>
            <w:r w:rsidRPr="007009C1">
              <w:rPr>
                <w:sz w:val="20"/>
                <w:szCs w:val="20"/>
                <w:lang w:eastAsia="en-US"/>
              </w:rPr>
              <w:t>(по отдельному плану)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Преподаватель </w:t>
            </w:r>
            <w:proofErr w:type="gramStart"/>
            <w:r>
              <w:rPr>
                <w:sz w:val="20"/>
                <w:szCs w:val="20"/>
                <w:lang w:eastAsia="en-US"/>
              </w:rPr>
              <w:t>истории,  Зам.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Совет по профилактики правонарушений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3 неделя среда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Члены совета профилактики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397318">
              <w:rPr>
                <w:b/>
                <w:sz w:val="20"/>
                <w:szCs w:val="20"/>
                <w:lang w:eastAsia="en-US"/>
              </w:rPr>
              <w:t>Модуль 3. «Духовно</w:t>
            </w:r>
            <w:r w:rsidRPr="007009C1">
              <w:rPr>
                <w:sz w:val="20"/>
                <w:szCs w:val="20"/>
                <w:lang w:eastAsia="en-US"/>
              </w:rPr>
              <w:t>-нравственное и культурно-эстетическое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Фото</w:t>
            </w:r>
            <w:r w:rsidRPr="007009C1">
              <w:rPr>
                <w:bCs/>
                <w:sz w:val="20"/>
                <w:szCs w:val="20"/>
                <w:lang w:eastAsia="en-US"/>
              </w:rPr>
              <w:t>выставка «</w:t>
            </w:r>
            <w:r>
              <w:rPr>
                <w:bCs/>
                <w:sz w:val="20"/>
                <w:szCs w:val="20"/>
                <w:lang w:eastAsia="en-US"/>
              </w:rPr>
              <w:t>На защите Отечества</w:t>
            </w:r>
            <w:r w:rsidRPr="007009C1">
              <w:rPr>
                <w:bCs/>
                <w:sz w:val="20"/>
                <w:szCs w:val="20"/>
                <w:lang w:eastAsia="en-US"/>
              </w:rPr>
              <w:t>» (фото из домашних архивов)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line="238" w:lineRule="auto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Индивидуальная профилактическая работа с обучающимися, состоящими на профилактическом учете ОДН, КДН и ЗП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Информационный </w:t>
            </w:r>
            <w:r>
              <w:rPr>
                <w:sz w:val="20"/>
                <w:szCs w:val="20"/>
                <w:lang w:eastAsia="en-US"/>
              </w:rPr>
              <w:t>сектор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Размещение информации о мероприятиях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 на сайте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сектора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Проект «Родительское </w:t>
            </w:r>
            <w:r>
              <w:rPr>
                <w:bCs/>
                <w:sz w:val="20"/>
                <w:szCs w:val="20"/>
                <w:lang w:eastAsia="en-US"/>
              </w:rPr>
              <w:t>образование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Родительские групповые собрания, в рамках информационно-просветительской компании «Родители против наркотиков», «Ответственность за участие в несанкционированных </w:t>
            </w: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митингах  и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 xml:space="preserve"> несогласованных  политических актах»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bCs/>
                <w:sz w:val="20"/>
                <w:szCs w:val="20"/>
                <w:lang w:eastAsia="en-US"/>
              </w:rPr>
              <w:t>выбираем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>Беседы на тему «Особенности ухода за собой»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bCs/>
                <w:sz w:val="20"/>
                <w:szCs w:val="20"/>
                <w:lang w:eastAsia="en-US"/>
              </w:rPr>
              <w:t xml:space="preserve">ЦРБ, 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AB20DA">
              <w:rPr>
                <w:bCs/>
                <w:sz w:val="20"/>
                <w:szCs w:val="20"/>
                <w:lang w:eastAsia="en-US"/>
              </w:rPr>
              <w:t>Проект «Мы выбираем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«Проблемы суицида в молодежной среде. Последствия суицида».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bCs/>
                <w:sz w:val="20"/>
                <w:szCs w:val="20"/>
                <w:lang w:eastAsia="en-US"/>
              </w:rPr>
              <w:t xml:space="preserve">ЦРБ, 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AB20DA">
              <w:rPr>
                <w:bCs/>
                <w:sz w:val="20"/>
                <w:szCs w:val="20"/>
                <w:lang w:eastAsia="en-US"/>
              </w:rPr>
              <w:t>Проект «Мы выбираем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 xml:space="preserve">«Профилактика зависимости. </w:t>
            </w:r>
            <w:proofErr w:type="spellStart"/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>Снюс</w:t>
            </w:r>
            <w:proofErr w:type="spellEnd"/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 xml:space="preserve"> – смертельная опасность будущего поколения России. Последствия употребления </w:t>
            </w:r>
            <w:proofErr w:type="spellStart"/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>снюсов</w:t>
            </w:r>
            <w:proofErr w:type="spellEnd"/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bCs/>
                <w:sz w:val="20"/>
                <w:szCs w:val="20"/>
                <w:lang w:eastAsia="en-US"/>
              </w:rPr>
              <w:t xml:space="preserve">ЦРБ, Зам. директора по </w:t>
            </w:r>
            <w:r w:rsidRPr="007009C1">
              <w:rPr>
                <w:bCs/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spacing w:val="3"/>
                <w:sz w:val="20"/>
                <w:szCs w:val="20"/>
                <w:lang w:eastAsia="en-US"/>
              </w:rPr>
              <w:t>Чистое село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>Библиотечный час «Берегите воду – источник жизни!»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Руководитель проекта, библиотекарь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Субботник по уборке территории </w:t>
            </w:r>
            <w:r>
              <w:rPr>
                <w:color w:val="000000"/>
                <w:sz w:val="20"/>
                <w:szCs w:val="20"/>
                <w:lang w:eastAsia="en-US"/>
              </w:rPr>
              <w:t>техникума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 по АХЧ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Заседание студенческого Совета.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Председатель студенческого совета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>Методическая работа и контрольные мероприятия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Проверка журналов воспитательной работы с группами, анализ отчетов классных руководителей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color w:val="FF0000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Работа секций и кружков, предметных недель, открытых мероприятий и т. д.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Руководители секций, кружков, преподаватели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Консультация для родителей и студентов категории детей-сирот о мерах социальной поддержки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Индивидуальные беседы и консультации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b/>
                <w:color w:val="000000"/>
                <w:sz w:val="20"/>
                <w:szCs w:val="20"/>
                <w:lang w:eastAsia="en-US"/>
              </w:rPr>
              <w:t xml:space="preserve">Март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Знаменательные и памятные даты: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8 марта - Международный женский день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Учебная</w:t>
            </w:r>
            <w:r>
              <w:rPr>
                <w:sz w:val="20"/>
                <w:szCs w:val="20"/>
                <w:lang w:eastAsia="en-US"/>
              </w:rPr>
              <w:t>, производственная</w:t>
            </w:r>
            <w:r w:rsidRPr="007009C1">
              <w:rPr>
                <w:sz w:val="20"/>
                <w:szCs w:val="20"/>
                <w:lang w:eastAsia="en-US"/>
              </w:rPr>
              <w:t xml:space="preserve"> практика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Мероприятие «Центра профориентации и содействия трудоустройства выпускников» на тему построения карьеры, повышение квалификации и трудоустройства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Старший мастер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Территория добра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Волонтерские инициативы. Принять участие в уборке снега на </w:t>
            </w:r>
            <w:r>
              <w:rPr>
                <w:sz w:val="20"/>
                <w:szCs w:val="20"/>
                <w:lang w:eastAsia="en-US"/>
              </w:rPr>
              <w:t>памятнике Славы</w:t>
            </w:r>
            <w:r w:rsidRPr="007009C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Студ. совет.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Предметные недели по Спортивной и оборонно-патриотической работе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-92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Преподаватели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Помоги ветерану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Уборка снега в дворах ветеранов войны и тружеников тыла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Руководители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sz w:val="20"/>
                <w:szCs w:val="20"/>
                <w:lang w:eastAsia="en-US"/>
              </w:rPr>
              <w:t xml:space="preserve"> – территория без опасности»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Неделя безопасности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в весенне-летний период (по отдельному плану)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 xml:space="preserve">ВР, 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преподаватель ОБЖ,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Совет по профилактики правонарушений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3 неделя среда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Обучающиеся группы риска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Члены совета профилактики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3. «Духовно-нравственное и культурно-эстетическое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«Традиции </w:t>
            </w:r>
            <w:r>
              <w:rPr>
                <w:sz w:val="20"/>
                <w:szCs w:val="20"/>
                <w:lang w:eastAsia="en-US"/>
              </w:rPr>
              <w:t>техникума»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Выпуск праздничных газет, посвященных международному женскому дню 8 марта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Ред. коллегия студ. совета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line="238" w:lineRule="auto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Индивидуальная профилактическая работа с обучающимися, состоящими на профилактическом учете ОДН, КДН и ЗП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 xml:space="preserve">Информационный </w:t>
            </w:r>
            <w:r>
              <w:rPr>
                <w:sz w:val="20"/>
                <w:szCs w:val="20"/>
                <w:lang w:eastAsia="en-US"/>
              </w:rPr>
              <w:t>сектор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Размещение информации о мероприятиях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 на сайте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сектора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«Родительское </w:t>
            </w:r>
            <w:r>
              <w:rPr>
                <w:sz w:val="20"/>
                <w:szCs w:val="20"/>
                <w:lang w:eastAsia="en-US"/>
              </w:rPr>
              <w:t>образование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Родительское собрание для 1 курса – один из вопросов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 xml:space="preserve">– 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аддиктивное</w:t>
            </w:r>
            <w:proofErr w:type="spellEnd"/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поведение подростков (встреча с психологом)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Зам директора, социальный педагог, Кураторы групп.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Родительское собрание для 4 курса - один из вопросов информирование о системе мер борьбы с коррупцией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Юрист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sz w:val="20"/>
                <w:szCs w:val="20"/>
                <w:lang w:eastAsia="en-US"/>
              </w:rPr>
              <w:t>выбираем</w:t>
            </w:r>
            <w:r w:rsidRPr="007009C1">
              <w:rPr>
                <w:sz w:val="20"/>
                <w:szCs w:val="20"/>
                <w:lang w:eastAsia="en-US"/>
              </w:rPr>
              <w:t xml:space="preserve">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«Профилактика ПАВ. Влияние ПАВ на организм подростка. Ответственность за рас</w:t>
            </w:r>
            <w:r>
              <w:rPr>
                <w:color w:val="000000"/>
                <w:sz w:val="20"/>
                <w:szCs w:val="20"/>
                <w:lang w:eastAsia="en-US"/>
              </w:rPr>
              <w:t>пространение и употребление ПАВ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»</w:t>
            </w:r>
            <w:r>
              <w:rPr>
                <w:color w:val="000000"/>
                <w:sz w:val="20"/>
                <w:szCs w:val="20"/>
                <w:lang w:eastAsia="en-US"/>
              </w:rPr>
              <w:t>. «Вред электронных сигарет»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sz w:val="20"/>
                <w:szCs w:val="20"/>
                <w:lang w:eastAsia="en-US"/>
              </w:rPr>
              <w:t>ЦРБ</w:t>
            </w:r>
            <w:r w:rsidRPr="007009C1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sz w:val="20"/>
                <w:szCs w:val="20"/>
                <w:lang w:eastAsia="en-US"/>
              </w:rPr>
              <w:t>выбираем</w:t>
            </w:r>
            <w:r w:rsidRPr="007009C1">
              <w:rPr>
                <w:sz w:val="20"/>
                <w:szCs w:val="20"/>
                <w:lang w:eastAsia="en-US"/>
              </w:rPr>
              <w:t xml:space="preserve">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Беседа на тему «</w:t>
            </w:r>
            <w:r>
              <w:rPr>
                <w:sz w:val="20"/>
                <w:szCs w:val="20"/>
                <w:lang w:eastAsia="en-US"/>
              </w:rPr>
              <w:t>Как не стать зависимым от алкоголя</w:t>
            </w:r>
            <w:r w:rsidRPr="007009C1">
              <w:rPr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sz w:val="20"/>
                <w:szCs w:val="20"/>
                <w:lang w:eastAsia="en-US"/>
              </w:rPr>
              <w:t xml:space="preserve">ЦРБ, 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sz w:val="20"/>
                <w:szCs w:val="20"/>
                <w:lang w:eastAsia="en-US"/>
              </w:rPr>
              <w:t>выбираем</w:t>
            </w:r>
            <w:r w:rsidRPr="007009C1">
              <w:rPr>
                <w:sz w:val="20"/>
                <w:szCs w:val="20"/>
                <w:lang w:eastAsia="en-US"/>
              </w:rPr>
              <w:t xml:space="preserve">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Беседа с наркологом (Международный день борьбы с наркоманией и наркобизнесом 01.03.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Нарколог</w:t>
            </w:r>
            <w:r>
              <w:rPr>
                <w:sz w:val="20"/>
                <w:szCs w:val="20"/>
                <w:lang w:eastAsia="en-US"/>
              </w:rPr>
              <w:t xml:space="preserve"> ЦРБ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sz w:val="20"/>
                <w:szCs w:val="20"/>
                <w:lang w:eastAsia="en-US"/>
              </w:rPr>
              <w:t>выбираем</w:t>
            </w:r>
            <w:r w:rsidRPr="007009C1">
              <w:rPr>
                <w:sz w:val="20"/>
                <w:szCs w:val="20"/>
                <w:lang w:eastAsia="en-US"/>
              </w:rPr>
              <w:t xml:space="preserve">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Библиотечный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час  в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группах  - «Чтобы не бояться СПИДа  - про него надо все знать!»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Библиотекарь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sz w:val="20"/>
                <w:szCs w:val="20"/>
                <w:lang w:eastAsia="en-US"/>
              </w:rPr>
              <w:t>выбираем</w:t>
            </w:r>
            <w:r w:rsidRPr="007009C1">
              <w:rPr>
                <w:sz w:val="20"/>
                <w:szCs w:val="20"/>
                <w:lang w:eastAsia="en-US"/>
              </w:rPr>
              <w:t xml:space="preserve">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sz w:val="20"/>
                <w:szCs w:val="20"/>
                <w:lang w:eastAsia="en-US"/>
              </w:rPr>
              <w:t>Энергетические напитки. Вред или польза?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sz w:val="20"/>
                <w:szCs w:val="20"/>
                <w:lang w:eastAsia="en-US"/>
              </w:rPr>
              <w:t xml:space="preserve">ЦРБ, 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Внутритехникумовские с</w:t>
            </w:r>
            <w:r w:rsidRPr="007009C1">
              <w:rPr>
                <w:sz w:val="20"/>
                <w:szCs w:val="20"/>
                <w:lang w:eastAsia="en-US"/>
              </w:rPr>
              <w:t>оревнования по волейболу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Руководитель физвоспитания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spacing w:val="3"/>
                <w:sz w:val="20"/>
                <w:szCs w:val="20"/>
                <w:lang w:eastAsia="en-US"/>
              </w:rPr>
              <w:t>Чистое село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>Изучение темы «Экологическая безопасность</w:t>
            </w: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 района</w:t>
            </w: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» на уроках экономики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Преподаватель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Субботник по уборке территории </w:t>
            </w:r>
            <w:r>
              <w:rPr>
                <w:color w:val="000000"/>
                <w:sz w:val="20"/>
                <w:szCs w:val="20"/>
                <w:lang w:eastAsia="en-US"/>
              </w:rPr>
              <w:t>техникума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Мастера п/о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9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Заседание студенческого Совета.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Председатель студенческого совета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Методическая работа и контрольные мероприятия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Проверка журналов воспитательной работы с группами, анализ отчетов классных руководителей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Зам. директора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color w:val="FF0000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Работа секций и кружков, предметных недель, открытых мероприятий и т. д.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Руководители секций, кружков, преподаватели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Консультация для родителей и студентов категории детей-сирот о мерах социальной поддержки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Индивидуальные беседы и консультации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Апрель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Знаменательные и памятные даты: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1 апреля - День смеха  </w:t>
            </w:r>
          </w:p>
          <w:p w:rsidR="001239D1" w:rsidRPr="007009C1" w:rsidRDefault="001239D1" w:rsidP="001239D1">
            <w:pPr>
              <w:ind w:right="-8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7 апреля — Всемирный День здоровья                                                                                                                                                    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12 апреля - день Космонавтики  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22 апреля - Всероссийский субботник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Учебная</w:t>
            </w:r>
            <w:r w:rsidRPr="007009C1">
              <w:rPr>
                <w:sz w:val="20"/>
                <w:szCs w:val="20"/>
                <w:lang w:eastAsia="en-US"/>
              </w:rPr>
              <w:t>, производственная практика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Подготовка и проведение </w:t>
            </w:r>
            <w:proofErr w:type="spellStart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профориентационной</w:t>
            </w:r>
            <w:proofErr w:type="spellEnd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программы Открытых дверей </w:t>
            </w:r>
            <w:r>
              <w:rPr>
                <w:color w:val="000000"/>
                <w:spacing w:val="-5"/>
                <w:sz w:val="20"/>
                <w:szCs w:val="20"/>
                <w:lang w:eastAsia="en-US"/>
              </w:rPr>
              <w:t>техникума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волонтеры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волонтеры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волонтеры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Мы –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будущее</w:t>
            </w:r>
            <w:r>
              <w:rPr>
                <w:bCs/>
                <w:sz w:val="20"/>
                <w:szCs w:val="20"/>
                <w:lang w:eastAsia="en-US"/>
              </w:rPr>
              <w:t xml:space="preserve"> нашей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страны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»   </w:t>
            </w:r>
            <w:proofErr w:type="gramEnd"/>
            <w:r w:rsidRPr="007009C1">
              <w:rPr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профориентационных классных часов в школах Краснотуранского района. </w:t>
            </w:r>
            <w:r w:rsidRPr="007009C1">
              <w:rPr>
                <w:sz w:val="20"/>
                <w:szCs w:val="20"/>
                <w:lang w:eastAsia="en-US"/>
              </w:rPr>
              <w:t xml:space="preserve">День Открытых Дверей (выступление </w:t>
            </w:r>
            <w:r>
              <w:rPr>
                <w:sz w:val="20"/>
                <w:szCs w:val="20"/>
                <w:lang w:eastAsia="en-US"/>
              </w:rPr>
              <w:t>амбассадоров 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, экскурсии по мастерским, по </w:t>
            </w:r>
            <w:r>
              <w:rPr>
                <w:sz w:val="20"/>
                <w:szCs w:val="20"/>
                <w:lang w:eastAsia="en-US"/>
              </w:rPr>
              <w:t>техникуму</w:t>
            </w:r>
            <w:r w:rsidRPr="007009C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 по </w:t>
            </w:r>
            <w:r w:rsidRPr="007009C1">
              <w:rPr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proofErr w:type="spellStart"/>
            <w:r w:rsidRPr="007009C1">
              <w:rPr>
                <w:sz w:val="20"/>
                <w:szCs w:val="20"/>
                <w:lang w:eastAsia="en-US"/>
              </w:rPr>
              <w:t>профориентаторы</w:t>
            </w:r>
            <w:proofErr w:type="spellEnd"/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Мероприятие «Центра профориентации и содействия трудоустройства </w:t>
            </w:r>
            <w:proofErr w:type="gramStart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выпускников»  на</w:t>
            </w:r>
            <w:proofErr w:type="gramEnd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тему построения карьеры, повышение квалификации и трудоустройства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Старший мастер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Предметные недели по </w:t>
            </w:r>
            <w:r>
              <w:rPr>
                <w:sz w:val="20"/>
                <w:szCs w:val="20"/>
                <w:lang w:eastAsia="en-US"/>
              </w:rPr>
              <w:t>сельскохозяйственным машинам, тракторам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-92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Преподаватели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– территория без опасности»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Неделя безопасности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в весенне-летний период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Зам. директора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 xml:space="preserve">по </w:t>
            </w:r>
            <w:r>
              <w:rPr>
                <w:sz w:val="20"/>
                <w:szCs w:val="20"/>
                <w:lang w:eastAsia="en-US"/>
              </w:rPr>
              <w:t xml:space="preserve"> ВР</w:t>
            </w:r>
            <w:proofErr w:type="gramEnd"/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proofErr w:type="gramStart"/>
            <w:r w:rsidRPr="001B4625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 w:rsidRPr="001B4625">
              <w:rPr>
                <w:bCs/>
                <w:sz w:val="20"/>
                <w:szCs w:val="20"/>
                <w:lang w:eastAsia="en-US"/>
              </w:rPr>
              <w:t>Техникум – территория без опасности»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Просмотр видеофильмов на тему безопасного поведения на </w:t>
            </w:r>
            <w:r>
              <w:rPr>
                <w:sz w:val="20"/>
                <w:szCs w:val="20"/>
                <w:lang w:eastAsia="en-US"/>
              </w:rPr>
              <w:t>дорогах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                 1 курса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proofErr w:type="gramStart"/>
            <w:r w:rsidRPr="001B4625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 w:rsidRPr="001B4625">
              <w:rPr>
                <w:bCs/>
                <w:sz w:val="20"/>
                <w:szCs w:val="20"/>
                <w:lang w:eastAsia="en-US"/>
              </w:rPr>
              <w:t>Техникум – территория без опасности»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Классные часы «Безопасность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в весенне-летний период»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Кураторы групп 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старших курсов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Я – патриот Родины»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Музейный урок «Их именами называют звезды» (Ю.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Гагарин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>«Любовь к небу  подняла их до звезд»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Руководитель музея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Проект «Я – 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r w:rsidRPr="007009C1">
              <w:rPr>
                <w:sz w:val="20"/>
                <w:szCs w:val="20"/>
                <w:lang w:eastAsia="en-US"/>
              </w:rPr>
              <w:t>ражданин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России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Встреча с </w:t>
            </w:r>
            <w:r>
              <w:rPr>
                <w:sz w:val="20"/>
                <w:szCs w:val="20"/>
                <w:lang w:eastAsia="en-US"/>
              </w:rPr>
              <w:t>сотрудниками полиции. Понятие</w:t>
            </w:r>
            <w:r w:rsidRPr="007009C1">
              <w:rPr>
                <w:sz w:val="20"/>
                <w:szCs w:val="20"/>
                <w:lang w:eastAsia="en-US"/>
              </w:rPr>
              <w:t xml:space="preserve"> коррупционные правонарушения, меры профилактики коррупции.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Сотрудники МО МВД России «Краснотуранский»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Я –патриот России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Конкурсы рефератов, сочинений,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стихотворений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посвященных Дню Победы.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преподаватель истории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– территория безопасности»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Классный час. Инструктаж по технике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безопасности  и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правилам поведения  на дорогах перед первомайскими праздниками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Техникум 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– территория безопасности»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День пожарной охраны. Тематический урок ОБЖ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Преподаватель ОБЖ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3. «Духовно-нравственное и культурно-эстетическое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>Проект «</w:t>
            </w:r>
            <w:r>
              <w:rPr>
                <w:sz w:val="20"/>
                <w:szCs w:val="20"/>
                <w:lang w:eastAsia="en-US"/>
              </w:rPr>
              <w:t>Я – талантлив!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День смеха, конкурс смешных фотографий, рисунков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групп, 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День Российской космонавтики. Классные часы: «История Российской космонавтики»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по </w:t>
            </w:r>
            <w:r w:rsidRPr="007009C1">
              <w:rPr>
                <w:sz w:val="20"/>
                <w:szCs w:val="20"/>
                <w:lang w:eastAsia="en-US"/>
              </w:rPr>
              <w:t xml:space="preserve">ВР 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 xml:space="preserve">Проект «Родительское </w:t>
            </w:r>
            <w:r>
              <w:rPr>
                <w:bCs/>
                <w:sz w:val="20"/>
                <w:szCs w:val="20"/>
                <w:lang w:eastAsia="en-US"/>
              </w:rPr>
              <w:t>образование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Родительские собрания в группах. Один из вопросов: «Информационная безопасность подростков».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Родители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Администрация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Информационный </w:t>
            </w:r>
            <w:r>
              <w:rPr>
                <w:sz w:val="20"/>
                <w:szCs w:val="20"/>
                <w:lang w:eastAsia="en-US"/>
              </w:rPr>
              <w:t>сектор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Размещение информации о мероприятиях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 на сайте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сектора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line="238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Индивидуальная профилактическая работа с обучающимися, состоящими на профилактическом учете ОДН, КДН и ЗП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Проект «Мы выбираем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Выставка методической литературы по профилактике ВИЧ\СПИД.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Библиотекарь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Молодежный центр «Жемчужина»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2372C3">
              <w:rPr>
                <w:bCs/>
                <w:sz w:val="20"/>
                <w:szCs w:val="20"/>
                <w:lang w:eastAsia="en-US"/>
              </w:rPr>
              <w:t>Проект «Мы выбираем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Лекция специалистов </w:t>
            </w:r>
            <w:proofErr w:type="gramStart"/>
            <w:r>
              <w:rPr>
                <w:sz w:val="20"/>
                <w:szCs w:val="20"/>
                <w:lang w:eastAsia="en-US"/>
              </w:rPr>
              <w:t>ЦРБ</w:t>
            </w:r>
            <w:r w:rsidRPr="007009C1">
              <w:rPr>
                <w:sz w:val="20"/>
                <w:szCs w:val="20"/>
                <w:lang w:eastAsia="en-US"/>
              </w:rPr>
              <w:t xml:space="preserve">  «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>Вакцинирование – основа сохранения жизни».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Специалисты ЦРБ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Зам. по </w:t>
            </w:r>
            <w:r w:rsidRPr="007009C1">
              <w:rPr>
                <w:sz w:val="20"/>
                <w:szCs w:val="20"/>
                <w:lang w:eastAsia="en-US"/>
              </w:rPr>
              <w:t xml:space="preserve">ВР,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2372C3">
              <w:rPr>
                <w:bCs/>
                <w:sz w:val="20"/>
                <w:szCs w:val="20"/>
                <w:lang w:eastAsia="en-US"/>
              </w:rPr>
              <w:t>Проект «Мы выбираем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>«Профилактика зависимости. Гаджет зависимость. Влияние гаджет зависимости на организм подростка».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День здоровья учащихся и работников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Руководитель физвоспитания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spacing w:val="3"/>
                <w:sz w:val="20"/>
                <w:szCs w:val="20"/>
                <w:lang w:eastAsia="en-US"/>
              </w:rPr>
              <w:t>Чистое село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>Изучение темы «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О методах и принципах контроля за соблюдением нормативов выбросов, заг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рязняющих веществ на предприятиях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района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»</w:t>
            </w: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 </w:t>
            </w:r>
            <w:proofErr w:type="gramEnd"/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Преподаватели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Субботник по уборке территории </w:t>
            </w:r>
            <w:r>
              <w:rPr>
                <w:color w:val="000000"/>
                <w:sz w:val="20"/>
                <w:szCs w:val="20"/>
                <w:lang w:eastAsia="en-US"/>
              </w:rPr>
              <w:t>техникума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 по АХЧ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tabs>
                <w:tab w:val="left" w:pos="5892"/>
              </w:tabs>
              <w:ind w:right="-88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Заседание студенческого Совета.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Председатель студенческого совета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Методическая работа и контрольные мероприятия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Проверка журналов воспитательной работы с группами, анализ отчетов классных руководителей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color w:val="FF0000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Работа секций и кружков, предметных недель, открытых мероприятий и т. д.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Руководители секций, кружков, преподаватели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Консультация для родителей и студентов категории детей-сирот о мерах социальной поддержки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Индивидуальные беседы и консультации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b/>
                <w:color w:val="000000"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Знаменательные и памятные даты: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1 Мая - Всемирный день трудящихся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9 мая - День Победы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Учебная, производственная практика, преддипломная практика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Мастера п/о, старший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мастер,  руководители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преддипломной практики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Мероприятие «Центра профориентации и содействия трудоустройства </w:t>
            </w:r>
            <w:proofErr w:type="gramStart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выпускников»  на</w:t>
            </w:r>
            <w:proofErr w:type="gramEnd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тему построения карьеры, повышение квалификации и трудоустройства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Старший мастер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Я – патриот Родины»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/>
                <w:bCs/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Торжественное мероприятие, посвященное Дню Победы 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/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944C68">
              <w:rPr>
                <w:bCs/>
                <w:sz w:val="20"/>
                <w:szCs w:val="20"/>
                <w:lang w:eastAsia="en-US"/>
              </w:rPr>
              <w:t>Проект «Я – патриот Родины»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Конкурс стенных газет, плакатов, сочинений, рефератов, посвященных Дню Победы в ВОВ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преподаватель истории</w:t>
            </w: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944C68">
              <w:rPr>
                <w:bCs/>
                <w:sz w:val="20"/>
                <w:szCs w:val="20"/>
                <w:lang w:eastAsia="en-US"/>
              </w:rPr>
              <w:t>Проект «Я – патриот Родины»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Классные часы на тему «Память в сердце храним», встреча с ветеранами.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944C68">
              <w:rPr>
                <w:bCs/>
                <w:sz w:val="20"/>
                <w:szCs w:val="20"/>
                <w:lang w:eastAsia="en-US"/>
              </w:rPr>
              <w:t>Проект «Я – патриот Родины»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Легкоатлетическая эстафета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7009C1">
              <w:rPr>
                <w:sz w:val="20"/>
                <w:szCs w:val="20"/>
                <w:lang w:eastAsia="en-US"/>
              </w:rPr>
              <w:t xml:space="preserve"> посвященная памяти войнам сибирякам, погибшим на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 xml:space="preserve">фронтах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>Великой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Отечественной войны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Физорги групп, руководитель физвоспитания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944C68">
              <w:rPr>
                <w:bCs/>
                <w:sz w:val="20"/>
                <w:szCs w:val="20"/>
                <w:lang w:eastAsia="en-US"/>
              </w:rPr>
              <w:t>Проект «Я – патриот Родины»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Выставка литературы, посвященная Дню Победы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Библиотекарь 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Возложение цветов </w:t>
            </w:r>
            <w:r>
              <w:rPr>
                <w:sz w:val="20"/>
                <w:szCs w:val="20"/>
                <w:lang w:eastAsia="en-US"/>
              </w:rPr>
              <w:t>к памятнику погибших воинов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лучшие студенты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2F1DF9">
              <w:rPr>
                <w:bCs/>
                <w:sz w:val="20"/>
                <w:szCs w:val="20"/>
                <w:lang w:eastAsia="en-US"/>
              </w:rPr>
              <w:t>Проект «Я – патриот Родины»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Участие в мероприятиях Администрации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района посвященных Дню Победы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Зам. директора п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2F1DF9">
              <w:rPr>
                <w:bCs/>
                <w:sz w:val="20"/>
                <w:szCs w:val="20"/>
                <w:lang w:eastAsia="en-US"/>
              </w:rPr>
              <w:t>Проект «Я – патриот Родины»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Просмотр фильмов о Великой Отечественной войне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 «Я - гражданин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России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Профилактические и воспитательные беседы со студентами по формированию неприятия коррупционного поведения.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Юрист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Защитник</w:t>
            </w:r>
            <w:r w:rsidRPr="007009C1">
              <w:rPr>
                <w:bCs/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Трудовой десант по уборке территории </w:t>
            </w:r>
            <w:r>
              <w:rPr>
                <w:sz w:val="20"/>
                <w:szCs w:val="20"/>
                <w:lang w:eastAsia="en-US"/>
              </w:rPr>
              <w:t>Аллеи Славы</w:t>
            </w:r>
          </w:p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 Дню Победы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Волонтерская группа, 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Братья по оружию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Единый день призывника.  Участие в мероприятии </w:t>
            </w:r>
            <w:r>
              <w:rPr>
                <w:sz w:val="20"/>
                <w:szCs w:val="20"/>
                <w:lang w:eastAsia="en-US"/>
              </w:rPr>
              <w:t>у памятника</w:t>
            </w:r>
            <w:r w:rsidRPr="007009C1">
              <w:rPr>
                <w:sz w:val="20"/>
                <w:szCs w:val="20"/>
                <w:lang w:eastAsia="en-US"/>
              </w:rPr>
              <w:t xml:space="preserve"> Славы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преподаватель БЖ,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групп.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lastRenderedPageBreak/>
              <w:t>Проект  «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– территория безопасности»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Подготовка к летнему отдыху и труду, инструктаж по технике безопасности на время летних каникул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3. «Духовно-нравственное и культурно-эстетическое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«Традициям верны»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День славянской письменности и культуры. Тематическая линейка.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Преподаватель литературы.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Информационный </w:t>
            </w:r>
            <w:r>
              <w:rPr>
                <w:sz w:val="20"/>
                <w:szCs w:val="20"/>
                <w:lang w:eastAsia="en-US"/>
              </w:rPr>
              <w:t>сектор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Размещ</w:t>
            </w:r>
            <w:r>
              <w:rPr>
                <w:sz w:val="20"/>
                <w:szCs w:val="20"/>
                <w:lang w:eastAsia="en-US"/>
              </w:rPr>
              <w:t>ение информации о мероприятиях 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 на сайте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сектора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line="238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Индивидуальная профилактическая работа с обучающимися, состоящими на профилактическом учете ОДН, КДН и ЗП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Проект «Мы </w:t>
            </w:r>
            <w:r>
              <w:rPr>
                <w:sz w:val="20"/>
                <w:szCs w:val="20"/>
                <w:lang w:eastAsia="en-US"/>
              </w:rPr>
              <w:t>выбираем</w:t>
            </w:r>
            <w:r w:rsidRPr="007009C1">
              <w:rPr>
                <w:sz w:val="20"/>
                <w:szCs w:val="20"/>
                <w:lang w:eastAsia="en-US"/>
              </w:rPr>
              <w:t xml:space="preserve">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z w:val="20"/>
                <w:szCs w:val="20"/>
                <w:lang w:eastAsia="en-US"/>
              </w:rPr>
              <w:t xml:space="preserve"> «Профилактика зависимости. Никотиновая зависимость. Влияние никотиновой зависимости на организм подростка»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sz w:val="20"/>
                <w:szCs w:val="20"/>
                <w:lang w:eastAsia="en-US"/>
              </w:rPr>
              <w:t>ЦРБ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 xml:space="preserve">ВР, 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групп.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197DE0">
              <w:rPr>
                <w:sz w:val="20"/>
                <w:szCs w:val="20"/>
                <w:lang w:eastAsia="en-US"/>
              </w:rPr>
              <w:t>Проект «Мы выбираем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День памяти людей, умерших от СПИДа.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197DE0">
              <w:rPr>
                <w:sz w:val="20"/>
                <w:szCs w:val="20"/>
                <w:lang w:eastAsia="en-US"/>
              </w:rPr>
              <w:t>Проект «Мы выбираем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Беседа на тему «</w:t>
            </w:r>
            <w:r>
              <w:rPr>
                <w:bCs/>
                <w:sz w:val="20"/>
                <w:szCs w:val="20"/>
                <w:lang w:eastAsia="en-US"/>
              </w:rPr>
              <w:t xml:space="preserve">Вред электронных сигарет,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никотиносодержащих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аэрозолей, пара для здоровья человека»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sz w:val="20"/>
                <w:szCs w:val="20"/>
                <w:lang w:eastAsia="en-US"/>
              </w:rPr>
              <w:t>ЦРБ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групп.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Default="001239D1" w:rsidP="001239D1">
            <w:r w:rsidRPr="00197DE0">
              <w:rPr>
                <w:sz w:val="20"/>
                <w:szCs w:val="20"/>
                <w:lang w:eastAsia="en-US"/>
              </w:rPr>
              <w:t>Проект «Мы выбираем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Всемирный </w:t>
            </w:r>
            <w:proofErr w:type="gramStart"/>
            <w:r w:rsidRPr="007009C1">
              <w:rPr>
                <w:sz w:val="20"/>
                <w:szCs w:val="20"/>
                <w:lang w:eastAsia="en-US"/>
              </w:rPr>
              <w:t>день  без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табака.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Зам. директора по ВР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Соревнования по л/атлетике «</w:t>
            </w:r>
            <w:r>
              <w:rPr>
                <w:sz w:val="20"/>
                <w:szCs w:val="20"/>
                <w:lang w:eastAsia="en-US"/>
              </w:rPr>
              <w:t>Лучший легкоатлет 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Руководитель физвоспитания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 «ССК «Юг»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Спортивный праздник (подведение итогов спортивно-массовой работы за год)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bCs/>
                <w:color w:val="000000"/>
                <w:spacing w:val="-1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  <w:t>Руководитель физвоспитания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spacing w:val="3"/>
                <w:sz w:val="20"/>
                <w:szCs w:val="20"/>
                <w:lang w:eastAsia="en-US"/>
              </w:rPr>
              <w:t>Чистое село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>Экологическая экспедиция в К</w:t>
            </w: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>раснотуранский</w:t>
            </w: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 бор «</w:t>
            </w: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>Чистый бор</w:t>
            </w: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проекта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 «Зеленая зона техникума»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Благоустройство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территории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техникума, высадка деревьев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Зам. Директора по ВР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bCs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Заседание студенческого Совета.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Председатель студенческого совета</w:t>
            </w:r>
          </w:p>
        </w:tc>
      </w:tr>
      <w:tr w:rsidR="001239D1" w:rsidRPr="008B760E" w:rsidTr="001239D1">
        <w:tc>
          <w:tcPr>
            <w:tcW w:w="2410" w:type="dxa"/>
            <w:vMerge w:val="restart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Методическая работа и контрольные мероприятия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Проверка журналов воспитательной работы с группами, анализ отчетов классных руководителей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shd w:val="clear" w:color="auto" w:fill="FFFFFF"/>
              <w:rPr>
                <w:color w:val="FF0000"/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Работа секций и кружков, предметных недель, открытых мероприятий и т. д.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Руководители секций, кружков, преподаватели</w:t>
            </w:r>
          </w:p>
        </w:tc>
      </w:tr>
      <w:tr w:rsidR="001239D1" w:rsidRPr="008B760E" w:rsidTr="001239D1">
        <w:tc>
          <w:tcPr>
            <w:tcW w:w="2410" w:type="dxa"/>
            <w:vMerge w:val="restart"/>
          </w:tcPr>
          <w:p w:rsidR="001239D1" w:rsidRPr="007009C1" w:rsidRDefault="001239D1" w:rsidP="001239D1">
            <w:pPr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lastRenderedPageBreak/>
              <w:t>Работа с родителями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Консультация для родителей и студентов категории детей-сирот о мерах социальной поддержки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  <w:vMerge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Индивидуальные беседы и консультации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b/>
                <w:color w:val="000000"/>
                <w:sz w:val="20"/>
                <w:szCs w:val="20"/>
                <w:lang w:eastAsia="en-US"/>
              </w:rPr>
              <w:t xml:space="preserve">Июнь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Значимые события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6 июня — Пушкинский день России </w:t>
            </w:r>
          </w:p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12 июня — День России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1. «Профессионально-личностное воспитание»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Учебная, производственная практика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Студенты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Мастера п/о, старший мастер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Мероприятие «Центра профориентации и содействия трудоустройства </w:t>
            </w:r>
            <w:proofErr w:type="gramStart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>выпускников»  на</w:t>
            </w:r>
            <w:proofErr w:type="gramEnd"/>
            <w:r w:rsidRPr="007009C1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тему построения карьеры, повышение квалификации и трудоустройства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Старший мастер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Подготовка к защите дипломных работ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 xml:space="preserve">В 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proofErr w:type="gram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Руководители групп, преподаватели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спецтехнологии</w:t>
            </w:r>
            <w:proofErr w:type="spellEnd"/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2. «Гражданско-правовое и патриотическое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bCs/>
                <w:sz w:val="20"/>
                <w:szCs w:val="20"/>
                <w:lang w:eastAsia="en-US"/>
              </w:rPr>
              <w:t>Проект  «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Техникум</w:t>
            </w:r>
            <w:r w:rsidRPr="007009C1">
              <w:rPr>
                <w:bCs/>
                <w:sz w:val="20"/>
                <w:szCs w:val="20"/>
                <w:lang w:eastAsia="en-US"/>
              </w:rPr>
              <w:t xml:space="preserve"> – территория безопасности» 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Подготовка к летнему отдыху и труду, инструктаж студентов по правилам безопасности (беседы по профилактике наркомании и алкоголизма)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Я – патриот России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Конкурс стенгазет «Наша Родина - Россия», посвященный Дню Независимости России.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Флешмоб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, посвященный Дню России.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Ред. коллегия студ. совета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bCs/>
                <w:sz w:val="20"/>
                <w:szCs w:val="20"/>
                <w:lang w:eastAsia="en-US"/>
              </w:rPr>
              <w:t>Проект «</w:t>
            </w:r>
            <w:r>
              <w:rPr>
                <w:bCs/>
                <w:sz w:val="20"/>
                <w:szCs w:val="20"/>
                <w:lang w:eastAsia="en-US"/>
              </w:rPr>
              <w:t>Я – патриот России</w:t>
            </w:r>
            <w:r w:rsidRPr="007009C1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День Памяти и скорби. Митинг, посвященный Дню начала Великой Отечественной войны, встреча с ветеранами 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3. «Духовно-нравственное и культурно-эстетическое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 «Частица радости»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День защиты детей. Участие амбассадоров техникума в праздничных</w:t>
            </w:r>
            <w:r w:rsidRPr="007009C1">
              <w:rPr>
                <w:sz w:val="20"/>
                <w:szCs w:val="20"/>
                <w:lang w:eastAsia="en-US"/>
              </w:rPr>
              <w:t xml:space="preserve"> мероприятия</w:t>
            </w:r>
            <w:r>
              <w:rPr>
                <w:sz w:val="20"/>
                <w:szCs w:val="20"/>
                <w:lang w:eastAsia="en-US"/>
              </w:rPr>
              <w:t>х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на центральной площади района</w:t>
            </w:r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01.06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Руководители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«Традициям верны»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День русского языка – Пушкинский день России.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Преподаватель литературы.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Библиотекарь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Я – талантлив!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Подготовка концертной программы к торжественному вручению дипломов. Репетиции номеров художественной самодеятельности.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Руководители кружков.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</w:t>
            </w:r>
            <w:r>
              <w:rPr>
                <w:sz w:val="20"/>
                <w:szCs w:val="20"/>
                <w:lang w:eastAsia="en-US"/>
              </w:rPr>
              <w:t>Я – талантлив!</w:t>
            </w:r>
            <w:r w:rsidRPr="007009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Торжественное мероприятие – выпускной вечер, вручение дипломов.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Студ. совет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lastRenderedPageBreak/>
              <w:t xml:space="preserve">Информационный </w:t>
            </w:r>
            <w:r>
              <w:rPr>
                <w:sz w:val="20"/>
                <w:szCs w:val="20"/>
                <w:lang w:eastAsia="en-US"/>
              </w:rPr>
              <w:t>сектор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Размещение информации о мероприятиях </w:t>
            </w:r>
            <w:r>
              <w:rPr>
                <w:sz w:val="20"/>
                <w:szCs w:val="20"/>
                <w:lang w:eastAsia="en-US"/>
              </w:rPr>
              <w:t>техникума</w:t>
            </w:r>
            <w:r w:rsidRPr="007009C1">
              <w:rPr>
                <w:sz w:val="20"/>
                <w:szCs w:val="20"/>
                <w:lang w:eastAsia="en-US"/>
              </w:rPr>
              <w:t xml:space="preserve"> на сайте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sz w:val="20"/>
                <w:szCs w:val="20"/>
                <w:lang w:eastAsia="en-US"/>
              </w:rPr>
              <w:t>сектора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pacing w:line="238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Индивидуальная профилактическая работа с обучающимися, состоящими на профилактическом учете ОДН, КДН и ЗП 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proofErr w:type="gramStart"/>
            <w:r w:rsidRPr="007009C1">
              <w:rPr>
                <w:sz w:val="20"/>
                <w:szCs w:val="20"/>
                <w:lang w:eastAsia="en-US"/>
              </w:rPr>
              <w:t>Студенты</w:t>
            </w:r>
            <w:proofErr w:type="gramEnd"/>
            <w:r w:rsidRPr="007009C1">
              <w:rPr>
                <w:sz w:val="20"/>
                <w:szCs w:val="20"/>
                <w:lang w:eastAsia="en-US"/>
              </w:rPr>
              <w:t xml:space="preserve">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состоящие на профилактическом учете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Социальный педагог,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4. «Физическое воспитание и формирование культуры здоровья»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Проект «Мы за здоровый образ жизни!»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Беседы на тему «</w:t>
            </w:r>
            <w:r>
              <w:rPr>
                <w:sz w:val="20"/>
                <w:szCs w:val="20"/>
                <w:lang w:eastAsia="en-US"/>
              </w:rPr>
              <w:t>Профилактика болезней, передающихся половым путем</w:t>
            </w:r>
            <w:r w:rsidRPr="007009C1">
              <w:rPr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Специалисты </w:t>
            </w:r>
            <w:r>
              <w:rPr>
                <w:sz w:val="20"/>
                <w:szCs w:val="20"/>
                <w:lang w:eastAsia="en-US"/>
              </w:rPr>
              <w:t>ЦРБ</w:t>
            </w:r>
            <w:r w:rsidRPr="007009C1">
              <w:rPr>
                <w:sz w:val="20"/>
                <w:szCs w:val="20"/>
                <w:lang w:eastAsia="en-US"/>
              </w:rPr>
              <w:t xml:space="preserve">, 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Модуль 5. «Экологическое воспитание»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pacing w:val="3"/>
                <w:sz w:val="20"/>
                <w:szCs w:val="20"/>
                <w:lang w:eastAsia="en-US"/>
              </w:rPr>
            </w:pPr>
            <w:r w:rsidRPr="007009C1">
              <w:rPr>
                <w:spacing w:val="3"/>
                <w:sz w:val="20"/>
                <w:szCs w:val="20"/>
                <w:lang w:eastAsia="en-US"/>
              </w:rPr>
              <w:t>Проект «</w:t>
            </w:r>
            <w:r>
              <w:rPr>
                <w:spacing w:val="3"/>
                <w:sz w:val="20"/>
                <w:szCs w:val="20"/>
                <w:lang w:eastAsia="en-US"/>
              </w:rPr>
              <w:t>Зеленая зона техникума</w:t>
            </w:r>
            <w:r w:rsidRPr="007009C1">
              <w:rPr>
                <w:spacing w:val="3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jc w:val="both"/>
              <w:rPr>
                <w:color w:val="000000"/>
                <w:spacing w:val="3"/>
                <w:sz w:val="20"/>
                <w:szCs w:val="20"/>
                <w:highlight w:val="yellow"/>
                <w:lang w:eastAsia="en-US"/>
              </w:rPr>
            </w:pPr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Посадка растений, цветов, на </w:t>
            </w:r>
            <w:proofErr w:type="gramStart"/>
            <w:r w:rsidRPr="007009C1"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территории </w:t>
            </w:r>
            <w:r>
              <w:rPr>
                <w:color w:val="000000"/>
                <w:spacing w:val="3"/>
                <w:sz w:val="20"/>
                <w:szCs w:val="20"/>
                <w:lang w:eastAsia="en-US"/>
              </w:rPr>
              <w:t xml:space="preserve"> техникума</w:t>
            </w:r>
            <w:proofErr w:type="gramEnd"/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pacing w:val="-1"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Руководитель проекта 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ind w:left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ind w:right="-8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Субботник по уборке территории </w:t>
            </w:r>
            <w:r>
              <w:rPr>
                <w:color w:val="000000"/>
                <w:sz w:val="20"/>
                <w:szCs w:val="20"/>
                <w:lang w:eastAsia="en-US"/>
              </w:rPr>
              <w:t>техникума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Мастера п/о</w:t>
            </w:r>
          </w:p>
        </w:tc>
      </w:tr>
      <w:tr w:rsidR="001239D1" w:rsidRPr="008B760E" w:rsidTr="001239D1">
        <w:tc>
          <w:tcPr>
            <w:tcW w:w="8202" w:type="dxa"/>
            <w:gridSpan w:val="2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Модуль 6. «Студенческое самоуправление»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right="-8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shd w:val="clear" w:color="auto" w:fill="FFFFFF"/>
              <w:ind w:firstLine="19"/>
              <w:jc w:val="both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 xml:space="preserve">Заседание студенческого Совета.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shd w:val="clear" w:color="auto" w:fill="FFFFFF"/>
              <w:ind w:left="-108" w:right="-88"/>
              <w:jc w:val="center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shd w:val="clear" w:color="auto" w:fill="FFFFFF"/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Староста группы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Председатель студенческого совета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Методическая работа и контрольные мероприятия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Проверка журналов воспитательной работы с группами, анализ отчетов классных руководителей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rPr>
                <w:sz w:val="20"/>
                <w:szCs w:val="20"/>
                <w:highlight w:val="green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Отчет по р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абот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 секций и кружков, предметных недель, открытых мероприятий и т. д.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Зам. директора по </w:t>
            </w:r>
            <w:r w:rsidRPr="007009C1">
              <w:rPr>
                <w:color w:val="000000"/>
                <w:sz w:val="20"/>
                <w:szCs w:val="20"/>
                <w:lang w:eastAsia="en-US"/>
              </w:rPr>
              <w:t>ВР,</w:t>
            </w:r>
          </w:p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Руководители секций, кружков, преподаватели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Консультация для родителей и студентов категории детей-сирот о мерах социальной поддержки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2-3 неделя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Дети-сироты 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Социальный педагог</w:t>
            </w:r>
          </w:p>
          <w:p w:rsidR="001239D1" w:rsidRPr="007009C1" w:rsidRDefault="001239D1" w:rsidP="001239D1">
            <w:pPr>
              <w:shd w:val="clear" w:color="auto" w:fill="FFFFFF"/>
              <w:ind w:left="19" w:right="-106"/>
              <w:rPr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Кураторы групп</w:t>
            </w:r>
          </w:p>
        </w:tc>
      </w:tr>
      <w:tr w:rsidR="001239D1" w:rsidRPr="008B760E" w:rsidTr="001239D1">
        <w:tc>
          <w:tcPr>
            <w:tcW w:w="2410" w:type="dxa"/>
          </w:tcPr>
          <w:p w:rsidR="001239D1" w:rsidRPr="007009C1" w:rsidRDefault="001239D1" w:rsidP="001239D1">
            <w:pPr>
              <w:shd w:val="clear" w:color="auto" w:fill="FFFFFF"/>
              <w:ind w:hanging="19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92" w:type="dxa"/>
          </w:tcPr>
          <w:p w:rsidR="001239D1" w:rsidRPr="007009C1" w:rsidRDefault="001239D1" w:rsidP="001239D1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Индивидуальные беседы и консультации </w:t>
            </w:r>
          </w:p>
        </w:tc>
        <w:tc>
          <w:tcPr>
            <w:tcW w:w="1134" w:type="dxa"/>
          </w:tcPr>
          <w:p w:rsidR="001239D1" w:rsidRPr="007009C1" w:rsidRDefault="001239D1" w:rsidP="001239D1">
            <w:pPr>
              <w:ind w:left="-108" w:right="-8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7009C1">
              <w:rPr>
                <w:color w:val="000000"/>
                <w:sz w:val="20"/>
                <w:szCs w:val="20"/>
                <w:lang w:eastAsia="en-US"/>
              </w:rPr>
              <w:t>теч</w:t>
            </w:r>
            <w:proofErr w:type="spellEnd"/>
            <w:r w:rsidRPr="007009C1">
              <w:rPr>
                <w:color w:val="000000"/>
                <w:sz w:val="20"/>
                <w:szCs w:val="20"/>
                <w:lang w:eastAsia="en-US"/>
              </w:rPr>
              <w:t>. мес.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1059" w:type="dxa"/>
            <w:gridSpan w:val="2"/>
          </w:tcPr>
          <w:p w:rsidR="001239D1" w:rsidRPr="007009C1" w:rsidRDefault="001239D1" w:rsidP="001239D1">
            <w:pPr>
              <w:ind w:left="-88" w:right="-128"/>
              <w:rPr>
                <w:sz w:val="20"/>
                <w:szCs w:val="20"/>
                <w:lang w:eastAsia="en-US"/>
              </w:rPr>
            </w:pPr>
            <w:r w:rsidRPr="007009C1">
              <w:rPr>
                <w:color w:val="000000"/>
                <w:sz w:val="20"/>
                <w:szCs w:val="20"/>
                <w:lang w:eastAsia="en-US"/>
              </w:rPr>
              <w:t>Родители, студенты</w:t>
            </w:r>
          </w:p>
        </w:tc>
        <w:tc>
          <w:tcPr>
            <w:tcW w:w="2286" w:type="dxa"/>
          </w:tcPr>
          <w:p w:rsidR="001239D1" w:rsidRPr="007009C1" w:rsidRDefault="001239D1" w:rsidP="001239D1">
            <w:pPr>
              <w:ind w:left="19" w:right="-106"/>
              <w:rPr>
                <w:color w:val="000000"/>
                <w:sz w:val="20"/>
                <w:szCs w:val="20"/>
                <w:lang w:eastAsia="en-US"/>
              </w:rPr>
            </w:pPr>
            <w:r w:rsidRPr="007009C1">
              <w:rPr>
                <w:sz w:val="20"/>
                <w:szCs w:val="20"/>
                <w:lang w:eastAsia="en-US"/>
              </w:rPr>
              <w:t>Зам. директ</w:t>
            </w:r>
            <w:r>
              <w:rPr>
                <w:sz w:val="20"/>
                <w:szCs w:val="20"/>
                <w:lang w:eastAsia="en-US"/>
              </w:rPr>
              <w:t xml:space="preserve">ора по </w:t>
            </w:r>
            <w:r w:rsidRPr="007009C1">
              <w:rPr>
                <w:sz w:val="20"/>
                <w:szCs w:val="20"/>
                <w:lang w:eastAsia="en-US"/>
              </w:rPr>
              <w:t>ВР, Кураторы групп</w:t>
            </w:r>
          </w:p>
        </w:tc>
      </w:tr>
    </w:tbl>
    <w:p w:rsidR="001239D1" w:rsidRPr="00C96B44" w:rsidRDefault="001239D1" w:rsidP="001239D1">
      <w:pPr>
        <w:rPr>
          <w:spacing w:val="-8"/>
          <w:sz w:val="20"/>
          <w:szCs w:val="20"/>
        </w:rPr>
      </w:pPr>
    </w:p>
    <w:p w:rsidR="00776559" w:rsidRDefault="00776559"/>
    <w:sectPr w:rsidR="00776559" w:rsidSect="001239D1">
      <w:pgSz w:w="16838" w:h="11906" w:orient="landscape"/>
      <w:pgMar w:top="1135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B60" w:rsidRDefault="003A5B60">
      <w:r>
        <w:separator/>
      </w:r>
    </w:p>
  </w:endnote>
  <w:endnote w:type="continuationSeparator" w:id="0">
    <w:p w:rsidR="003A5B60" w:rsidRDefault="003A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9D1" w:rsidRDefault="001239D1">
    <w:pPr>
      <w:spacing w:line="259" w:lineRule="auto"/>
      <w:ind w:right="73"/>
      <w:jc w:val="right"/>
    </w:pPr>
    <w:r>
      <w:rPr>
        <w:rFonts w:ascii="Calibri" w:hAnsi="Calibri" w:cs="Calibri"/>
        <w:sz w:val="22"/>
      </w:rPr>
      <w:fldChar w:fldCharType="begin"/>
    </w:r>
    <w:r>
      <w:rPr>
        <w:rFonts w:ascii="Calibri" w:hAnsi="Calibri" w:cs="Calibri"/>
        <w:sz w:val="22"/>
      </w:rPr>
      <w:instrText xml:space="preserve"> PAGE   \* MERGEFORMAT </w:instrText>
    </w:r>
    <w:r>
      <w:rPr>
        <w:rFonts w:ascii="Calibri" w:hAnsi="Calibri" w:cs="Calibri"/>
        <w:sz w:val="22"/>
      </w:rPr>
      <w:fldChar w:fldCharType="separate"/>
    </w:r>
    <w:r w:rsidR="000F560A">
      <w:rPr>
        <w:rFonts w:ascii="Calibri" w:hAnsi="Calibri" w:cs="Calibri"/>
        <w:noProof/>
        <w:sz w:val="22"/>
      </w:rPr>
      <w:t>29</w:t>
    </w:r>
    <w:r>
      <w:rPr>
        <w:rFonts w:ascii="Calibri" w:hAnsi="Calibri" w:cs="Calibri"/>
        <w:sz w:val="22"/>
      </w:rPr>
      <w:fldChar w:fldCharType="end"/>
    </w:r>
    <w:r>
      <w:rPr>
        <w:rFonts w:ascii="Calibri" w:hAnsi="Calibri" w:cs="Calibri"/>
        <w:sz w:val="22"/>
      </w:rPr>
      <w:t xml:space="preserve"> </w:t>
    </w:r>
  </w:p>
  <w:p w:rsidR="001239D1" w:rsidRDefault="001239D1">
    <w:pPr>
      <w:spacing w:line="259" w:lineRule="auto"/>
    </w:pPr>
    <w:r>
      <w:rPr>
        <w:rFonts w:ascii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9D1" w:rsidRDefault="001239D1">
    <w:pPr>
      <w:spacing w:line="259" w:lineRule="auto"/>
      <w:ind w:right="73"/>
      <w:jc w:val="right"/>
    </w:pPr>
    <w:r>
      <w:rPr>
        <w:rFonts w:ascii="Calibri" w:hAnsi="Calibri" w:cs="Calibri"/>
        <w:sz w:val="22"/>
      </w:rPr>
      <w:fldChar w:fldCharType="begin"/>
    </w:r>
    <w:r>
      <w:rPr>
        <w:rFonts w:ascii="Calibri" w:hAnsi="Calibri" w:cs="Calibri"/>
        <w:sz w:val="22"/>
      </w:rPr>
      <w:instrText xml:space="preserve"> PAGE   \* MERGEFORMAT </w:instrText>
    </w:r>
    <w:r>
      <w:rPr>
        <w:rFonts w:ascii="Calibri" w:hAnsi="Calibri" w:cs="Calibri"/>
        <w:sz w:val="22"/>
      </w:rPr>
      <w:fldChar w:fldCharType="separate"/>
    </w:r>
    <w:r w:rsidR="001F5A17">
      <w:rPr>
        <w:rFonts w:ascii="Calibri" w:hAnsi="Calibri" w:cs="Calibri"/>
        <w:noProof/>
        <w:sz w:val="22"/>
      </w:rPr>
      <w:t>34</w:t>
    </w:r>
    <w:r>
      <w:rPr>
        <w:rFonts w:ascii="Calibri" w:hAnsi="Calibri" w:cs="Calibri"/>
        <w:sz w:val="22"/>
      </w:rPr>
      <w:fldChar w:fldCharType="end"/>
    </w:r>
    <w:r>
      <w:rPr>
        <w:rFonts w:ascii="Calibri" w:hAnsi="Calibri" w:cs="Calibri"/>
        <w:sz w:val="22"/>
      </w:rPr>
      <w:t xml:space="preserve"> </w:t>
    </w:r>
  </w:p>
  <w:p w:rsidR="001239D1" w:rsidRDefault="001239D1">
    <w:pPr>
      <w:spacing w:line="259" w:lineRule="auto"/>
    </w:pPr>
    <w:r>
      <w:rPr>
        <w:rFonts w:ascii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9D1" w:rsidRDefault="001239D1">
    <w:pPr>
      <w:spacing w:line="259" w:lineRule="auto"/>
      <w:ind w:right="73"/>
      <w:jc w:val="right"/>
    </w:pPr>
    <w:r>
      <w:rPr>
        <w:rFonts w:ascii="Calibri" w:hAnsi="Calibri" w:cs="Calibri"/>
        <w:sz w:val="22"/>
      </w:rPr>
      <w:fldChar w:fldCharType="begin"/>
    </w:r>
    <w:r>
      <w:rPr>
        <w:rFonts w:ascii="Calibri" w:hAnsi="Calibri" w:cs="Calibri"/>
        <w:sz w:val="22"/>
      </w:rPr>
      <w:instrText xml:space="preserve"> PAGE   \* MERGEFORMAT </w:instrText>
    </w:r>
    <w:r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sz w:val="22"/>
      </w:rPr>
      <w:t>38</w:t>
    </w:r>
    <w:r>
      <w:rPr>
        <w:rFonts w:ascii="Calibri" w:hAnsi="Calibri" w:cs="Calibri"/>
        <w:sz w:val="22"/>
      </w:rPr>
      <w:fldChar w:fldCharType="end"/>
    </w:r>
    <w:r>
      <w:rPr>
        <w:rFonts w:ascii="Calibri" w:hAnsi="Calibri" w:cs="Calibri"/>
        <w:sz w:val="22"/>
      </w:rPr>
      <w:t xml:space="preserve"> </w:t>
    </w:r>
  </w:p>
  <w:p w:rsidR="001239D1" w:rsidRDefault="001239D1">
    <w:pPr>
      <w:spacing w:line="259" w:lineRule="auto"/>
    </w:pPr>
    <w:r>
      <w:rPr>
        <w:rFonts w:ascii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B60" w:rsidRDefault="003A5B60">
      <w:r>
        <w:separator/>
      </w:r>
    </w:p>
  </w:footnote>
  <w:footnote w:type="continuationSeparator" w:id="0">
    <w:p w:rsidR="003A5B60" w:rsidRDefault="003A5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3B205E6"/>
    <w:lvl w:ilvl="0">
      <w:numFmt w:val="bullet"/>
      <w:lvlText w:val="*"/>
      <w:lvlJc w:val="left"/>
    </w:lvl>
  </w:abstractNum>
  <w:abstractNum w:abstractNumId="1">
    <w:nsid w:val="010D6D5F"/>
    <w:multiLevelType w:val="hybridMultilevel"/>
    <w:tmpl w:val="5B7AA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039B0"/>
    <w:multiLevelType w:val="hybridMultilevel"/>
    <w:tmpl w:val="AEAEF0A8"/>
    <w:lvl w:ilvl="0" w:tplc="4288B6C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C14794"/>
    <w:multiLevelType w:val="hybridMultilevel"/>
    <w:tmpl w:val="65888BE6"/>
    <w:lvl w:ilvl="0" w:tplc="5F5CBEDE">
      <w:start w:val="1"/>
      <w:numFmt w:val="bullet"/>
      <w:lvlText w:val=""/>
      <w:lvlJc w:val="left"/>
      <w:pPr>
        <w:ind w:left="142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7627882">
      <w:start w:val="1"/>
      <w:numFmt w:val="bullet"/>
      <w:lvlText w:val="o"/>
      <w:lvlJc w:val="left"/>
      <w:pPr>
        <w:ind w:left="214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B4A46D08">
      <w:start w:val="1"/>
      <w:numFmt w:val="bullet"/>
      <w:lvlText w:val="▪"/>
      <w:lvlJc w:val="left"/>
      <w:pPr>
        <w:ind w:left="286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3EB07464">
      <w:start w:val="1"/>
      <w:numFmt w:val="bullet"/>
      <w:lvlText w:val="•"/>
      <w:lvlJc w:val="left"/>
      <w:pPr>
        <w:ind w:left="358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C540D83C">
      <w:start w:val="1"/>
      <w:numFmt w:val="bullet"/>
      <w:lvlText w:val="o"/>
      <w:lvlJc w:val="left"/>
      <w:pPr>
        <w:ind w:left="430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8CC36E6">
      <w:start w:val="1"/>
      <w:numFmt w:val="bullet"/>
      <w:lvlText w:val="▪"/>
      <w:lvlJc w:val="left"/>
      <w:pPr>
        <w:ind w:left="502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8A4A99F4">
      <w:start w:val="1"/>
      <w:numFmt w:val="bullet"/>
      <w:lvlText w:val="•"/>
      <w:lvlJc w:val="left"/>
      <w:pPr>
        <w:ind w:left="574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C5043BC">
      <w:start w:val="1"/>
      <w:numFmt w:val="bullet"/>
      <w:lvlText w:val="o"/>
      <w:lvlJc w:val="left"/>
      <w:pPr>
        <w:ind w:left="646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93A29C6">
      <w:start w:val="1"/>
      <w:numFmt w:val="bullet"/>
      <w:lvlText w:val="▪"/>
      <w:lvlJc w:val="left"/>
      <w:pPr>
        <w:ind w:left="718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>
    <w:nsid w:val="09E672DC"/>
    <w:multiLevelType w:val="hybridMultilevel"/>
    <w:tmpl w:val="73064C5C"/>
    <w:lvl w:ilvl="0" w:tplc="63B205E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A395E8E"/>
    <w:multiLevelType w:val="hybridMultilevel"/>
    <w:tmpl w:val="63703772"/>
    <w:lvl w:ilvl="0" w:tplc="63B205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26DC0"/>
    <w:multiLevelType w:val="hybridMultilevel"/>
    <w:tmpl w:val="338275AC"/>
    <w:lvl w:ilvl="0" w:tplc="66B6D3BA">
      <w:start w:val="1"/>
      <w:numFmt w:val="decimal"/>
      <w:lvlText w:val="%1."/>
      <w:lvlJc w:val="left"/>
      <w:pPr>
        <w:ind w:left="10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7">
    <w:nsid w:val="15AF0F79"/>
    <w:multiLevelType w:val="multilevel"/>
    <w:tmpl w:val="B7B0595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36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2" w:hanging="2160"/>
      </w:pPr>
      <w:rPr>
        <w:rFonts w:cs="Times New Roman" w:hint="default"/>
      </w:rPr>
    </w:lvl>
  </w:abstractNum>
  <w:abstractNum w:abstractNumId="8">
    <w:nsid w:val="19DC458E"/>
    <w:multiLevelType w:val="hybridMultilevel"/>
    <w:tmpl w:val="E79C11E0"/>
    <w:lvl w:ilvl="0" w:tplc="48625F50">
      <w:start w:val="1"/>
      <w:numFmt w:val="decimal"/>
      <w:lvlText w:val="%1."/>
      <w:lvlJc w:val="left"/>
      <w:pPr>
        <w:ind w:left="1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  <w:rPr>
        <w:rFonts w:cs="Times New Roman"/>
      </w:rPr>
    </w:lvl>
  </w:abstractNum>
  <w:abstractNum w:abstractNumId="9">
    <w:nsid w:val="1B605FA0"/>
    <w:multiLevelType w:val="hybridMultilevel"/>
    <w:tmpl w:val="7CC2B8A4"/>
    <w:lvl w:ilvl="0" w:tplc="63B205E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C342EC"/>
    <w:multiLevelType w:val="hybridMultilevel"/>
    <w:tmpl w:val="2D78B77A"/>
    <w:lvl w:ilvl="0" w:tplc="63B205E6">
      <w:numFmt w:val="bullet"/>
      <w:lvlText w:val="-"/>
      <w:lvlJc w:val="left"/>
      <w:pPr>
        <w:ind w:left="19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2C7502"/>
    <w:multiLevelType w:val="hybridMultilevel"/>
    <w:tmpl w:val="B0A8A4E2"/>
    <w:lvl w:ilvl="0" w:tplc="DABC203A">
      <w:start w:val="2"/>
      <w:numFmt w:val="decimal"/>
      <w:lvlText w:val="%1."/>
      <w:lvlJc w:val="left"/>
      <w:pPr>
        <w:ind w:left="107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12">
    <w:nsid w:val="2C324650"/>
    <w:multiLevelType w:val="hybridMultilevel"/>
    <w:tmpl w:val="0DF015B4"/>
    <w:lvl w:ilvl="0" w:tplc="F6E8D138">
      <w:start w:val="1"/>
      <w:numFmt w:val="decimal"/>
      <w:lvlText w:val="%1."/>
      <w:lvlJc w:val="left"/>
      <w:pPr>
        <w:ind w:left="72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13">
    <w:nsid w:val="30557937"/>
    <w:multiLevelType w:val="hybridMultilevel"/>
    <w:tmpl w:val="001693BA"/>
    <w:lvl w:ilvl="0" w:tplc="63B205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070C9"/>
    <w:multiLevelType w:val="hybridMultilevel"/>
    <w:tmpl w:val="25160F7C"/>
    <w:lvl w:ilvl="0" w:tplc="63B205E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F803FE9"/>
    <w:multiLevelType w:val="hybridMultilevel"/>
    <w:tmpl w:val="31C6F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D4B2F"/>
    <w:multiLevelType w:val="hybridMultilevel"/>
    <w:tmpl w:val="34A6383C"/>
    <w:lvl w:ilvl="0" w:tplc="63B205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71548"/>
    <w:multiLevelType w:val="hybridMultilevel"/>
    <w:tmpl w:val="2DA69400"/>
    <w:lvl w:ilvl="0" w:tplc="63B205E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C15F70"/>
    <w:multiLevelType w:val="hybridMultilevel"/>
    <w:tmpl w:val="46405336"/>
    <w:lvl w:ilvl="0" w:tplc="D7A21A36">
      <w:start w:val="1"/>
      <w:numFmt w:val="bullet"/>
      <w:lvlText w:val=""/>
      <w:lvlJc w:val="left"/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AF83418">
      <w:start w:val="1"/>
      <w:numFmt w:val="bullet"/>
      <w:lvlText w:val="o"/>
      <w:lvlJc w:val="left"/>
      <w:pPr>
        <w:ind w:left="179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59A0CBA">
      <w:start w:val="1"/>
      <w:numFmt w:val="bullet"/>
      <w:lvlText w:val="▪"/>
      <w:lvlJc w:val="left"/>
      <w:pPr>
        <w:ind w:left="251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DD681EE">
      <w:start w:val="1"/>
      <w:numFmt w:val="bullet"/>
      <w:lvlText w:val="•"/>
      <w:lvlJc w:val="left"/>
      <w:pPr>
        <w:ind w:left="323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E6E6A44E">
      <w:start w:val="1"/>
      <w:numFmt w:val="bullet"/>
      <w:lvlText w:val="o"/>
      <w:lvlJc w:val="left"/>
      <w:pPr>
        <w:ind w:left="395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5503D84">
      <w:start w:val="1"/>
      <w:numFmt w:val="bullet"/>
      <w:lvlText w:val="▪"/>
      <w:lvlJc w:val="left"/>
      <w:pPr>
        <w:ind w:left="467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2D42E1E">
      <w:start w:val="1"/>
      <w:numFmt w:val="bullet"/>
      <w:lvlText w:val="•"/>
      <w:lvlJc w:val="left"/>
      <w:pPr>
        <w:ind w:left="539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E2EF1F0">
      <w:start w:val="1"/>
      <w:numFmt w:val="bullet"/>
      <w:lvlText w:val="o"/>
      <w:lvlJc w:val="left"/>
      <w:pPr>
        <w:ind w:left="611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0C940AA0">
      <w:start w:val="1"/>
      <w:numFmt w:val="bullet"/>
      <w:lvlText w:val="▪"/>
      <w:lvlJc w:val="left"/>
      <w:pPr>
        <w:ind w:left="683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9">
    <w:nsid w:val="446C27AF"/>
    <w:multiLevelType w:val="hybridMultilevel"/>
    <w:tmpl w:val="8CA284F4"/>
    <w:lvl w:ilvl="0" w:tplc="0406D5F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708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2E4501"/>
    <w:multiLevelType w:val="hybridMultilevel"/>
    <w:tmpl w:val="3C388812"/>
    <w:lvl w:ilvl="0" w:tplc="53707B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B441F"/>
    <w:multiLevelType w:val="hybridMultilevel"/>
    <w:tmpl w:val="ED1CC86C"/>
    <w:lvl w:ilvl="0" w:tplc="80D4E4A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5DD74E50"/>
    <w:multiLevelType w:val="hybridMultilevel"/>
    <w:tmpl w:val="4C78E552"/>
    <w:lvl w:ilvl="0" w:tplc="63B205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57CEE"/>
    <w:multiLevelType w:val="multilevel"/>
    <w:tmpl w:val="2502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FE1B32"/>
    <w:multiLevelType w:val="hybridMultilevel"/>
    <w:tmpl w:val="FCD28E5C"/>
    <w:lvl w:ilvl="0" w:tplc="63B205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101236"/>
    <w:multiLevelType w:val="hybridMultilevel"/>
    <w:tmpl w:val="AD4835EE"/>
    <w:lvl w:ilvl="0" w:tplc="4288B6CC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705F31A4"/>
    <w:multiLevelType w:val="hybridMultilevel"/>
    <w:tmpl w:val="41106B3C"/>
    <w:lvl w:ilvl="0" w:tplc="63B205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F7A7E"/>
    <w:multiLevelType w:val="hybridMultilevel"/>
    <w:tmpl w:val="AE00BAAA"/>
    <w:lvl w:ilvl="0" w:tplc="D2045A18">
      <w:start w:val="1"/>
      <w:numFmt w:val="decimal"/>
      <w:lvlText w:val="%1."/>
      <w:lvlJc w:val="left"/>
      <w:pPr>
        <w:ind w:left="1527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9">
    <w:nsid w:val="77C80F95"/>
    <w:multiLevelType w:val="hybridMultilevel"/>
    <w:tmpl w:val="0F908782"/>
    <w:lvl w:ilvl="0" w:tplc="0A34D49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B694C12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13E360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362CC4F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68EB62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C8EAAE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A30A4ED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472E14E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C6050F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0">
    <w:nsid w:val="78982111"/>
    <w:multiLevelType w:val="hybridMultilevel"/>
    <w:tmpl w:val="6BA2C466"/>
    <w:lvl w:ilvl="0" w:tplc="08087724">
      <w:start w:val="1"/>
      <w:numFmt w:val="bullet"/>
      <w:lvlText w:val=""/>
      <w:lvlJc w:val="left"/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9480F6C">
      <w:start w:val="1"/>
      <w:numFmt w:val="bullet"/>
      <w:lvlText w:val="o"/>
      <w:lvlJc w:val="left"/>
      <w:pPr>
        <w:ind w:left="179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1850182C">
      <w:start w:val="1"/>
      <w:numFmt w:val="bullet"/>
      <w:lvlText w:val="▪"/>
      <w:lvlJc w:val="left"/>
      <w:pPr>
        <w:ind w:left="251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B9D80BE4">
      <w:start w:val="1"/>
      <w:numFmt w:val="bullet"/>
      <w:lvlText w:val="•"/>
      <w:lvlJc w:val="left"/>
      <w:pPr>
        <w:ind w:left="323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7EC48706">
      <w:start w:val="1"/>
      <w:numFmt w:val="bullet"/>
      <w:lvlText w:val="o"/>
      <w:lvlJc w:val="left"/>
      <w:pPr>
        <w:ind w:left="395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A78F192">
      <w:start w:val="1"/>
      <w:numFmt w:val="bullet"/>
      <w:lvlText w:val="▪"/>
      <w:lvlJc w:val="left"/>
      <w:pPr>
        <w:ind w:left="467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FD36C4BA">
      <w:start w:val="1"/>
      <w:numFmt w:val="bullet"/>
      <w:lvlText w:val="•"/>
      <w:lvlJc w:val="left"/>
      <w:pPr>
        <w:ind w:left="539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41AAB00">
      <w:start w:val="1"/>
      <w:numFmt w:val="bullet"/>
      <w:lvlText w:val="o"/>
      <w:lvlJc w:val="left"/>
      <w:pPr>
        <w:ind w:left="611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D543CFE">
      <w:start w:val="1"/>
      <w:numFmt w:val="bullet"/>
      <w:lvlText w:val="▪"/>
      <w:lvlJc w:val="left"/>
      <w:pPr>
        <w:ind w:left="683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30"/>
  </w:num>
  <w:num w:numId="2">
    <w:abstractNumId w:val="29"/>
  </w:num>
  <w:num w:numId="3">
    <w:abstractNumId w:val="2"/>
  </w:num>
  <w:num w:numId="4">
    <w:abstractNumId w:val="26"/>
  </w:num>
  <w:num w:numId="5">
    <w:abstractNumId w:val="22"/>
  </w:num>
  <w:num w:numId="6">
    <w:abstractNumId w:val="0"/>
    <w:lvlOverride w:ilvl="0">
      <w:lvl w:ilvl="0">
        <w:numFmt w:val="bullet"/>
        <w:lvlText w:val="-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8">
    <w:abstractNumId w:val="20"/>
  </w:num>
  <w:num w:numId="9">
    <w:abstractNumId w:val="7"/>
  </w:num>
  <w:num w:numId="10">
    <w:abstractNumId w:val="0"/>
    <w:lvlOverride w:ilvl="0">
      <w:lvl w:ilvl="0">
        <w:numFmt w:val="bullet"/>
        <w:lvlText w:val="-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428"/>
        <w:lvlJc w:val="left"/>
        <w:rPr>
          <w:rFonts w:ascii="Times New Roman" w:hAnsi="Times New Roman" w:hint="default"/>
        </w:rPr>
      </w:lvl>
    </w:lvlOverride>
  </w:num>
  <w:num w:numId="12">
    <w:abstractNumId w:val="23"/>
  </w:num>
  <w:num w:numId="13">
    <w:abstractNumId w:val="11"/>
  </w:num>
  <w:num w:numId="14">
    <w:abstractNumId w:val="12"/>
  </w:num>
  <w:num w:numId="15">
    <w:abstractNumId w:val="8"/>
  </w:num>
  <w:num w:numId="16">
    <w:abstractNumId w:val="6"/>
  </w:num>
  <w:num w:numId="17">
    <w:abstractNumId w:val="1"/>
  </w:num>
  <w:num w:numId="18">
    <w:abstractNumId w:val="24"/>
  </w:num>
  <w:num w:numId="19">
    <w:abstractNumId w:val="5"/>
  </w:num>
  <w:num w:numId="20">
    <w:abstractNumId w:val="19"/>
  </w:num>
  <w:num w:numId="21">
    <w:abstractNumId w:val="27"/>
  </w:num>
  <w:num w:numId="22">
    <w:abstractNumId w:val="25"/>
  </w:num>
  <w:num w:numId="23">
    <w:abstractNumId w:val="13"/>
  </w:num>
  <w:num w:numId="24">
    <w:abstractNumId w:val="16"/>
  </w:num>
  <w:num w:numId="25">
    <w:abstractNumId w:val="18"/>
  </w:num>
  <w:num w:numId="26">
    <w:abstractNumId w:val="3"/>
  </w:num>
  <w:num w:numId="27">
    <w:abstractNumId w:val="9"/>
  </w:num>
  <w:num w:numId="28">
    <w:abstractNumId w:val="4"/>
  </w:num>
  <w:num w:numId="29">
    <w:abstractNumId w:val="10"/>
  </w:num>
  <w:num w:numId="30">
    <w:abstractNumId w:val="17"/>
  </w:num>
  <w:num w:numId="31">
    <w:abstractNumId w:val="14"/>
  </w:num>
  <w:num w:numId="32">
    <w:abstractNumId w:val="28"/>
  </w:num>
  <w:num w:numId="33">
    <w:abstractNumId w:val="2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1E"/>
    <w:rsid w:val="0004361E"/>
    <w:rsid w:val="000F560A"/>
    <w:rsid w:val="001239D1"/>
    <w:rsid w:val="001F5A17"/>
    <w:rsid w:val="003A5B60"/>
    <w:rsid w:val="0077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F7856-13F6-48A4-A3B7-C4703C58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39D1"/>
    <w:pPr>
      <w:keepNext/>
      <w:keepLines/>
      <w:spacing w:after="5" w:line="271" w:lineRule="auto"/>
      <w:ind w:left="2723" w:right="2890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39D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1239D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uiPriority w:val="99"/>
    <w:locked/>
    <w:rsid w:val="001239D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uiPriority w:val="99"/>
    <w:rsid w:val="001239D1"/>
    <w:rPr>
      <w:rFonts w:ascii="Times New Roman" w:hAnsi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99"/>
    <w:qFormat/>
    <w:rsid w:val="001239D1"/>
    <w:pPr>
      <w:spacing w:after="16" w:line="270" w:lineRule="auto"/>
      <w:ind w:left="720" w:right="549" w:firstLine="701"/>
      <w:contextualSpacing/>
      <w:jc w:val="both"/>
    </w:pPr>
    <w:rPr>
      <w:color w:val="000000"/>
      <w:sz w:val="28"/>
      <w:szCs w:val="22"/>
    </w:rPr>
  </w:style>
  <w:style w:type="character" w:customStyle="1" w:styleId="a4">
    <w:name w:val="Текст выноски Знак"/>
    <w:basedOn w:val="a0"/>
    <w:link w:val="a5"/>
    <w:uiPriority w:val="99"/>
    <w:semiHidden/>
    <w:rsid w:val="001239D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Balloon Text"/>
    <w:basedOn w:val="a"/>
    <w:link w:val="a4"/>
    <w:uiPriority w:val="99"/>
    <w:semiHidden/>
    <w:rsid w:val="001239D1"/>
    <w:pPr>
      <w:ind w:right="549" w:firstLine="701"/>
      <w:jc w:val="both"/>
    </w:pPr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uiPriority w:val="99"/>
    <w:rsid w:val="001239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1239D1"/>
    <w:pPr>
      <w:tabs>
        <w:tab w:val="center" w:pos="4677"/>
        <w:tab w:val="right" w:pos="9355"/>
      </w:tabs>
      <w:ind w:right="549" w:firstLine="701"/>
      <w:jc w:val="both"/>
    </w:pPr>
    <w:rPr>
      <w:color w:val="000000"/>
      <w:sz w:val="28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1239D1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Normal (Web)"/>
    <w:aliases w:val="Обычный (Web)1,Обычный (Web)"/>
    <w:basedOn w:val="a"/>
    <w:autoRedefine/>
    <w:uiPriority w:val="99"/>
    <w:rsid w:val="001239D1"/>
    <w:pPr>
      <w:widowControl w:val="0"/>
      <w:suppressAutoHyphens/>
      <w:autoSpaceDE w:val="0"/>
      <w:autoSpaceDN w:val="0"/>
      <w:adjustRightInd w:val="0"/>
      <w:ind w:left="106"/>
      <w:jc w:val="both"/>
    </w:pPr>
    <w:rPr>
      <w:b/>
      <w:bCs/>
      <w:color w:val="000000"/>
      <w:sz w:val="28"/>
      <w:szCs w:val="28"/>
      <w:lang w:eastAsia="en-US"/>
    </w:rPr>
  </w:style>
  <w:style w:type="paragraph" w:customStyle="1" w:styleId="c9">
    <w:name w:val="c9"/>
    <w:basedOn w:val="a"/>
    <w:uiPriority w:val="99"/>
    <w:rsid w:val="001239D1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1239D1"/>
    <w:pPr>
      <w:spacing w:before="100" w:beforeAutospacing="1" w:after="100" w:afterAutospacing="1"/>
    </w:pPr>
  </w:style>
  <w:style w:type="character" w:customStyle="1" w:styleId="c1">
    <w:name w:val="c1"/>
    <w:uiPriority w:val="99"/>
    <w:rsid w:val="001239D1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1239D1"/>
    <w:rPr>
      <w:sz w:val="24"/>
    </w:rPr>
  </w:style>
  <w:style w:type="paragraph" w:styleId="a9">
    <w:name w:val="Body Text"/>
    <w:basedOn w:val="a"/>
    <w:link w:val="aa"/>
    <w:uiPriority w:val="99"/>
    <w:semiHidden/>
    <w:rsid w:val="001239D1"/>
    <w:pPr>
      <w:spacing w:after="120"/>
    </w:pPr>
    <w:rPr>
      <w:rFonts w:ascii="Calibri" w:hAnsi="Calibri"/>
    </w:rPr>
  </w:style>
  <w:style w:type="character" w:customStyle="1" w:styleId="aa">
    <w:name w:val="Основной текст Знак"/>
    <w:basedOn w:val="a0"/>
    <w:link w:val="a9"/>
    <w:uiPriority w:val="99"/>
    <w:semiHidden/>
    <w:rsid w:val="001239D1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39D1"/>
    <w:pPr>
      <w:widowControl w:val="0"/>
      <w:autoSpaceDE w:val="0"/>
      <w:autoSpaceDN w:val="0"/>
      <w:adjustRightInd w:val="0"/>
      <w:spacing w:line="322" w:lineRule="exact"/>
    </w:pPr>
    <w:rPr>
      <w:rFonts w:ascii="Tahoma" w:hAnsi="Tahoma" w:cs="Tahoma"/>
    </w:rPr>
  </w:style>
  <w:style w:type="paragraph" w:customStyle="1" w:styleId="Style10">
    <w:name w:val="Style10"/>
    <w:basedOn w:val="a"/>
    <w:uiPriority w:val="99"/>
    <w:rsid w:val="001239D1"/>
    <w:pPr>
      <w:widowControl w:val="0"/>
      <w:autoSpaceDE w:val="0"/>
      <w:autoSpaceDN w:val="0"/>
      <w:adjustRightInd w:val="0"/>
      <w:spacing w:line="317" w:lineRule="exact"/>
    </w:pPr>
    <w:rPr>
      <w:rFonts w:ascii="Tahoma" w:hAnsi="Tahoma" w:cs="Tahoma"/>
    </w:rPr>
  </w:style>
  <w:style w:type="character" w:customStyle="1" w:styleId="FontStyle38">
    <w:name w:val="Font Style38"/>
    <w:uiPriority w:val="99"/>
    <w:rsid w:val="001239D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7">
    <w:name w:val="Font Style57"/>
    <w:uiPriority w:val="99"/>
    <w:rsid w:val="001239D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1239D1"/>
    <w:pPr>
      <w:widowControl w:val="0"/>
      <w:autoSpaceDE w:val="0"/>
      <w:autoSpaceDN w:val="0"/>
      <w:adjustRightInd w:val="0"/>
      <w:spacing w:line="350" w:lineRule="exact"/>
      <w:ind w:firstLine="706"/>
      <w:jc w:val="both"/>
    </w:pPr>
  </w:style>
  <w:style w:type="character" w:customStyle="1" w:styleId="FontStyle61">
    <w:name w:val="Font Style61"/>
    <w:uiPriority w:val="99"/>
    <w:rsid w:val="001239D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1239D1"/>
    <w:pPr>
      <w:widowControl w:val="0"/>
      <w:autoSpaceDE w:val="0"/>
      <w:autoSpaceDN w:val="0"/>
      <w:adjustRightInd w:val="0"/>
      <w:spacing w:line="299" w:lineRule="exact"/>
      <w:jc w:val="both"/>
    </w:pPr>
    <w:rPr>
      <w:rFonts w:ascii="Tahoma" w:hAnsi="Tahoma" w:cs="Tahoma"/>
    </w:rPr>
  </w:style>
  <w:style w:type="paragraph" w:customStyle="1" w:styleId="Style22">
    <w:name w:val="Style22"/>
    <w:basedOn w:val="a"/>
    <w:uiPriority w:val="99"/>
    <w:rsid w:val="001239D1"/>
    <w:pPr>
      <w:widowControl w:val="0"/>
      <w:autoSpaceDE w:val="0"/>
      <w:autoSpaceDN w:val="0"/>
      <w:adjustRightInd w:val="0"/>
      <w:spacing w:line="298" w:lineRule="exact"/>
    </w:pPr>
    <w:rPr>
      <w:rFonts w:ascii="Tahoma" w:hAnsi="Tahoma" w:cs="Tahoma"/>
    </w:rPr>
  </w:style>
  <w:style w:type="character" w:customStyle="1" w:styleId="FontStyle39">
    <w:name w:val="Font Style39"/>
    <w:uiPriority w:val="99"/>
    <w:rsid w:val="001239D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2">
    <w:name w:val="Font Style42"/>
    <w:uiPriority w:val="99"/>
    <w:rsid w:val="001239D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1239D1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5">
    <w:name w:val="Style15"/>
    <w:basedOn w:val="a"/>
    <w:uiPriority w:val="99"/>
    <w:rsid w:val="001239D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18">
    <w:name w:val="Style18"/>
    <w:basedOn w:val="a"/>
    <w:uiPriority w:val="99"/>
    <w:rsid w:val="001239D1"/>
    <w:pPr>
      <w:widowControl w:val="0"/>
      <w:autoSpaceDE w:val="0"/>
      <w:autoSpaceDN w:val="0"/>
      <w:adjustRightInd w:val="0"/>
      <w:spacing w:line="326" w:lineRule="exact"/>
      <w:ind w:firstLine="566"/>
      <w:jc w:val="both"/>
    </w:pPr>
  </w:style>
  <w:style w:type="paragraph" w:customStyle="1" w:styleId="Style23">
    <w:name w:val="Style23"/>
    <w:basedOn w:val="a"/>
    <w:uiPriority w:val="99"/>
    <w:rsid w:val="001239D1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4">
    <w:name w:val="Style24"/>
    <w:basedOn w:val="a"/>
    <w:uiPriority w:val="99"/>
    <w:rsid w:val="001239D1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1239D1"/>
    <w:pPr>
      <w:widowControl w:val="0"/>
      <w:autoSpaceDE w:val="0"/>
      <w:autoSpaceDN w:val="0"/>
      <w:adjustRightInd w:val="0"/>
      <w:spacing w:line="326" w:lineRule="exact"/>
      <w:ind w:firstLine="562"/>
      <w:jc w:val="both"/>
    </w:pPr>
  </w:style>
  <w:style w:type="paragraph" w:customStyle="1" w:styleId="Style35">
    <w:name w:val="Style35"/>
    <w:basedOn w:val="a"/>
    <w:uiPriority w:val="99"/>
    <w:rsid w:val="001239D1"/>
    <w:pPr>
      <w:widowControl w:val="0"/>
      <w:autoSpaceDE w:val="0"/>
      <w:autoSpaceDN w:val="0"/>
      <w:adjustRightInd w:val="0"/>
      <w:spacing w:line="326" w:lineRule="exact"/>
      <w:ind w:firstLine="365"/>
      <w:jc w:val="both"/>
    </w:pPr>
  </w:style>
  <w:style w:type="character" w:customStyle="1" w:styleId="FontStyle59">
    <w:name w:val="Font Style59"/>
    <w:uiPriority w:val="99"/>
    <w:rsid w:val="001239D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2">
    <w:name w:val="Font Style62"/>
    <w:uiPriority w:val="99"/>
    <w:rsid w:val="001239D1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PlusNormal">
    <w:name w:val="ConsPlusNormal"/>
    <w:uiPriority w:val="99"/>
    <w:rsid w:val="001239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1239D1"/>
    <w:pPr>
      <w:spacing w:after="120" w:line="259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239D1"/>
    <w:rPr>
      <w:rFonts w:ascii="Calibri" w:eastAsia="Times New Roman" w:hAnsi="Calibri" w:cs="Times New Roman"/>
    </w:rPr>
  </w:style>
  <w:style w:type="character" w:customStyle="1" w:styleId="c2">
    <w:name w:val="c2"/>
    <w:uiPriority w:val="99"/>
    <w:rsid w:val="001239D1"/>
    <w:rPr>
      <w:rFonts w:cs="Times New Roman"/>
    </w:rPr>
  </w:style>
  <w:style w:type="character" w:customStyle="1" w:styleId="CharAttribute484">
    <w:name w:val="CharAttribute484"/>
    <w:uiPriority w:val="99"/>
    <w:rsid w:val="001239D1"/>
    <w:rPr>
      <w:rFonts w:ascii="Times New Roman" w:hAnsi="Times New Roman"/>
      <w:i/>
      <w:sz w:val="28"/>
    </w:rPr>
  </w:style>
  <w:style w:type="paragraph" w:customStyle="1" w:styleId="Style16">
    <w:name w:val="Style16"/>
    <w:basedOn w:val="a"/>
    <w:uiPriority w:val="99"/>
    <w:rsid w:val="001239D1"/>
    <w:pPr>
      <w:widowControl w:val="0"/>
      <w:autoSpaceDE w:val="0"/>
      <w:autoSpaceDN w:val="0"/>
      <w:adjustRightInd w:val="0"/>
      <w:spacing w:line="298" w:lineRule="exact"/>
    </w:pPr>
    <w:rPr>
      <w:rFonts w:ascii="Tahoma" w:hAnsi="Tahoma" w:cs="Tahoma"/>
    </w:rPr>
  </w:style>
  <w:style w:type="paragraph" w:customStyle="1" w:styleId="Style28">
    <w:name w:val="Style28"/>
    <w:basedOn w:val="a"/>
    <w:uiPriority w:val="99"/>
    <w:rsid w:val="001239D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1239D1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ahoma" w:hAnsi="Tahoma" w:cs="Tahoma"/>
    </w:rPr>
  </w:style>
  <w:style w:type="paragraph" w:customStyle="1" w:styleId="Style12">
    <w:name w:val="Style12"/>
    <w:basedOn w:val="a"/>
    <w:uiPriority w:val="99"/>
    <w:rsid w:val="001239D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ahoma" w:hAnsi="Tahoma" w:cs="Tahoma"/>
    </w:rPr>
  </w:style>
  <w:style w:type="character" w:customStyle="1" w:styleId="FontStyle40">
    <w:name w:val="Font Style40"/>
    <w:uiPriority w:val="99"/>
    <w:rsid w:val="001239D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3">
    <w:name w:val="Font Style43"/>
    <w:uiPriority w:val="99"/>
    <w:rsid w:val="001239D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9">
    <w:name w:val="Font Style49"/>
    <w:uiPriority w:val="99"/>
    <w:rsid w:val="001239D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2">
    <w:name w:val="Style32"/>
    <w:basedOn w:val="a"/>
    <w:uiPriority w:val="99"/>
    <w:rsid w:val="001239D1"/>
    <w:pPr>
      <w:widowControl w:val="0"/>
      <w:autoSpaceDE w:val="0"/>
      <w:autoSpaceDN w:val="0"/>
      <w:adjustRightInd w:val="0"/>
    </w:pPr>
  </w:style>
  <w:style w:type="character" w:customStyle="1" w:styleId="FontStyle198">
    <w:name w:val="Font Style198"/>
    <w:uiPriority w:val="99"/>
    <w:rsid w:val="001239D1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1239D1"/>
    <w:pPr>
      <w:widowControl w:val="0"/>
      <w:autoSpaceDE w:val="0"/>
      <w:autoSpaceDN w:val="0"/>
      <w:adjustRightInd w:val="0"/>
      <w:spacing w:line="276" w:lineRule="exact"/>
    </w:pPr>
    <w:rPr>
      <w:rFonts w:ascii="Tahoma" w:hAnsi="Tahoma" w:cs="Tahoma"/>
    </w:rPr>
  </w:style>
  <w:style w:type="paragraph" w:customStyle="1" w:styleId="Style27">
    <w:name w:val="Style27"/>
    <w:basedOn w:val="a"/>
    <w:uiPriority w:val="99"/>
    <w:rsid w:val="001239D1"/>
    <w:pPr>
      <w:widowControl w:val="0"/>
      <w:autoSpaceDE w:val="0"/>
      <w:autoSpaceDN w:val="0"/>
      <w:adjustRightInd w:val="0"/>
      <w:spacing w:line="274" w:lineRule="exact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1239D1"/>
    <w:pPr>
      <w:widowControl w:val="0"/>
      <w:autoSpaceDE w:val="0"/>
      <w:autoSpaceDN w:val="0"/>
      <w:adjustRightInd w:val="0"/>
      <w:spacing w:line="274" w:lineRule="exact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1239D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xl91">
    <w:name w:val="xl91"/>
    <w:basedOn w:val="a"/>
    <w:uiPriority w:val="99"/>
    <w:rsid w:val="001239D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Style2">
    <w:name w:val="Style2"/>
    <w:basedOn w:val="a"/>
    <w:uiPriority w:val="99"/>
    <w:rsid w:val="001239D1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character" w:customStyle="1" w:styleId="FontStyle55">
    <w:name w:val="Font Style55"/>
    <w:uiPriority w:val="99"/>
    <w:rsid w:val="001239D1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customStyle="1" w:styleId="Style40">
    <w:name w:val="Style40"/>
    <w:basedOn w:val="a"/>
    <w:uiPriority w:val="99"/>
    <w:rsid w:val="001239D1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41">
    <w:name w:val="Style41"/>
    <w:basedOn w:val="a"/>
    <w:uiPriority w:val="99"/>
    <w:rsid w:val="001239D1"/>
    <w:pPr>
      <w:widowControl w:val="0"/>
      <w:autoSpaceDE w:val="0"/>
      <w:autoSpaceDN w:val="0"/>
      <w:adjustRightInd w:val="0"/>
      <w:spacing w:line="322" w:lineRule="exact"/>
      <w:ind w:firstLine="672"/>
      <w:jc w:val="both"/>
    </w:pPr>
  </w:style>
  <w:style w:type="character" w:customStyle="1" w:styleId="FontStyle54">
    <w:name w:val="Font Style54"/>
    <w:uiPriority w:val="99"/>
    <w:rsid w:val="001239D1"/>
    <w:rPr>
      <w:rFonts w:ascii="Times New Roman" w:hAnsi="Times New Roman" w:cs="Times New Roman"/>
      <w:color w:val="000000"/>
      <w:sz w:val="30"/>
      <w:szCs w:val="30"/>
    </w:rPr>
  </w:style>
  <w:style w:type="paragraph" w:customStyle="1" w:styleId="Style13">
    <w:name w:val="Style13"/>
    <w:basedOn w:val="a"/>
    <w:uiPriority w:val="99"/>
    <w:rsid w:val="001239D1"/>
    <w:pPr>
      <w:widowControl w:val="0"/>
      <w:autoSpaceDE w:val="0"/>
      <w:autoSpaceDN w:val="0"/>
      <w:adjustRightInd w:val="0"/>
      <w:jc w:val="both"/>
    </w:pPr>
  </w:style>
  <w:style w:type="paragraph" w:customStyle="1" w:styleId="Style45">
    <w:name w:val="Style45"/>
    <w:basedOn w:val="a"/>
    <w:uiPriority w:val="99"/>
    <w:rsid w:val="001239D1"/>
    <w:pPr>
      <w:widowControl w:val="0"/>
      <w:autoSpaceDE w:val="0"/>
      <w:autoSpaceDN w:val="0"/>
      <w:adjustRightInd w:val="0"/>
      <w:jc w:val="both"/>
    </w:pPr>
  </w:style>
  <w:style w:type="paragraph" w:customStyle="1" w:styleId="Style116">
    <w:name w:val="Style116"/>
    <w:basedOn w:val="a"/>
    <w:uiPriority w:val="99"/>
    <w:rsid w:val="001239D1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08">
    <w:name w:val="Font Style208"/>
    <w:uiPriority w:val="99"/>
    <w:rsid w:val="001239D1"/>
    <w:rPr>
      <w:rFonts w:ascii="Times New Roman" w:hAnsi="Times New Roman" w:cs="Times New Roman"/>
      <w:color w:val="000000"/>
      <w:sz w:val="20"/>
      <w:szCs w:val="20"/>
    </w:rPr>
  </w:style>
  <w:style w:type="paragraph" w:styleId="ad">
    <w:name w:val="footer"/>
    <w:basedOn w:val="a"/>
    <w:link w:val="ae"/>
    <w:uiPriority w:val="99"/>
    <w:rsid w:val="001239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3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1239D1"/>
    <w:pPr>
      <w:widowControl w:val="0"/>
      <w:autoSpaceDE w:val="0"/>
      <w:autoSpaceDN w:val="0"/>
      <w:ind w:left="2422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15697</Words>
  <Characters>89474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2025-09-22T03:51:00Z</cp:lastPrinted>
  <dcterms:created xsi:type="dcterms:W3CDTF">2025-09-16T01:13:00Z</dcterms:created>
  <dcterms:modified xsi:type="dcterms:W3CDTF">2025-09-22T03:58:00Z</dcterms:modified>
</cp:coreProperties>
</file>